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C6B5C" w14:textId="08D7DBE0" w:rsidR="009B319E" w:rsidRPr="00506F9F" w:rsidRDefault="009B319E" w:rsidP="009B319E">
      <w:pPr>
        <w:pStyle w:val="Naslov4"/>
        <w:spacing w:line="276" w:lineRule="auto"/>
        <w:jc w:val="both"/>
        <w:rPr>
          <w:b w:val="0"/>
          <w:i/>
          <w:color w:val="000000" w:themeColor="text1"/>
          <w:sz w:val="22"/>
          <w:szCs w:val="22"/>
        </w:rPr>
      </w:pPr>
    </w:p>
    <w:p w14:paraId="0497330B" w14:textId="3137FD69" w:rsidR="009B319E" w:rsidRPr="00506F9F" w:rsidRDefault="009B319E" w:rsidP="009B319E">
      <w:pPr>
        <w:pStyle w:val="Naslov4"/>
        <w:spacing w:line="276" w:lineRule="auto"/>
        <w:jc w:val="both"/>
        <w:rPr>
          <w:b w:val="0"/>
          <w:i/>
          <w:color w:val="000000" w:themeColor="text1"/>
          <w:sz w:val="22"/>
          <w:szCs w:val="22"/>
        </w:rPr>
      </w:pPr>
    </w:p>
    <w:p w14:paraId="378DCDF7" w14:textId="77777777" w:rsidR="00A316FA" w:rsidRDefault="00B70590" w:rsidP="007C0305">
      <w:pPr>
        <w:pStyle w:val="Naslov4"/>
        <w:spacing w:line="276" w:lineRule="auto"/>
        <w:rPr>
          <w:color w:val="000000" w:themeColor="text1"/>
          <w:sz w:val="26"/>
          <w:szCs w:val="26"/>
        </w:rPr>
      </w:pPr>
      <w:r w:rsidRPr="00506F9F">
        <w:rPr>
          <w:color w:val="000000" w:themeColor="text1"/>
          <w:sz w:val="26"/>
          <w:szCs w:val="26"/>
        </w:rPr>
        <w:t>P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O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S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L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O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V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N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I</w:t>
      </w:r>
      <w:r w:rsidR="00EA5541" w:rsidRPr="00506F9F">
        <w:rPr>
          <w:color w:val="000000" w:themeColor="text1"/>
          <w:sz w:val="26"/>
          <w:szCs w:val="26"/>
        </w:rPr>
        <w:t xml:space="preserve"> </w:t>
      </w:r>
      <w:r w:rsidRPr="00506F9F">
        <w:rPr>
          <w:color w:val="000000" w:themeColor="text1"/>
          <w:sz w:val="26"/>
          <w:szCs w:val="26"/>
        </w:rPr>
        <w:t>K</w:t>
      </w:r>
    </w:p>
    <w:p w14:paraId="1F90555D" w14:textId="77777777" w:rsidR="00774D9A" w:rsidRPr="00774D9A" w:rsidRDefault="00774D9A" w:rsidP="00774D9A">
      <w:pPr>
        <w:rPr>
          <w:lang w:val="hr-HR"/>
        </w:rPr>
      </w:pPr>
    </w:p>
    <w:p w14:paraId="44A9CC44" w14:textId="1211E81A" w:rsidR="00774D9A" w:rsidRDefault="00C8673D" w:rsidP="00774D9A">
      <w:pPr>
        <w:spacing w:line="276" w:lineRule="auto"/>
        <w:jc w:val="center"/>
        <w:rPr>
          <w:b/>
          <w:color w:val="000000" w:themeColor="text1"/>
          <w:sz w:val="26"/>
          <w:szCs w:val="26"/>
          <w:lang w:val="hr-HR"/>
        </w:rPr>
      </w:pPr>
      <w:r w:rsidRPr="00506F9F">
        <w:rPr>
          <w:b/>
          <w:color w:val="000000" w:themeColor="text1"/>
          <w:sz w:val="26"/>
          <w:szCs w:val="26"/>
          <w:lang w:val="hr-HR"/>
        </w:rPr>
        <w:t>o radu</w:t>
      </w:r>
      <w:r w:rsidR="008E2C8C" w:rsidRPr="00506F9F">
        <w:rPr>
          <w:b/>
          <w:color w:val="000000" w:themeColor="text1"/>
          <w:sz w:val="26"/>
          <w:szCs w:val="26"/>
          <w:lang w:val="hr-HR"/>
        </w:rPr>
        <w:t xml:space="preserve"> </w:t>
      </w:r>
      <w:r w:rsidR="009B319E" w:rsidRPr="00506F9F">
        <w:rPr>
          <w:b/>
          <w:color w:val="000000" w:themeColor="text1"/>
          <w:sz w:val="26"/>
          <w:szCs w:val="26"/>
          <w:lang w:val="hr-HR"/>
        </w:rPr>
        <w:t>i</w:t>
      </w:r>
      <w:r w:rsidR="008E2C8C" w:rsidRPr="00506F9F">
        <w:rPr>
          <w:b/>
          <w:color w:val="000000" w:themeColor="text1"/>
          <w:sz w:val="26"/>
          <w:szCs w:val="26"/>
          <w:lang w:val="hr-HR"/>
        </w:rPr>
        <w:t>zborne</w:t>
      </w:r>
      <w:r w:rsidR="00507626" w:rsidRPr="00506F9F">
        <w:rPr>
          <w:b/>
          <w:color w:val="000000" w:themeColor="text1"/>
          <w:sz w:val="26"/>
          <w:szCs w:val="26"/>
          <w:lang w:val="hr-HR"/>
        </w:rPr>
        <w:t xml:space="preserve"> </w:t>
      </w:r>
      <w:r w:rsidR="00507626" w:rsidRPr="00774D9A">
        <w:rPr>
          <w:b/>
          <w:color w:val="000000" w:themeColor="text1"/>
          <w:sz w:val="26"/>
          <w:szCs w:val="26"/>
          <w:lang w:val="hr-HR"/>
        </w:rPr>
        <w:t>skupštine</w:t>
      </w:r>
      <w:r w:rsidR="00774D9A">
        <w:rPr>
          <w:b/>
          <w:color w:val="000000" w:themeColor="text1"/>
          <w:sz w:val="26"/>
          <w:szCs w:val="26"/>
          <w:lang w:val="hr-HR"/>
        </w:rPr>
        <w:t xml:space="preserve"> </w:t>
      </w:r>
      <w:r w:rsidR="00A74F0F">
        <w:rPr>
          <w:b/>
          <w:color w:val="000000" w:themeColor="text1"/>
          <w:sz w:val="26"/>
          <w:szCs w:val="26"/>
          <w:lang w:val="hr-HR"/>
        </w:rPr>
        <w:t xml:space="preserve">gradske </w:t>
      </w:r>
      <w:r w:rsidR="00556F61" w:rsidRPr="00774D9A">
        <w:rPr>
          <w:b/>
          <w:color w:val="000000" w:themeColor="text1"/>
          <w:sz w:val="26"/>
          <w:szCs w:val="26"/>
          <w:lang w:val="hr-HR"/>
        </w:rPr>
        <w:t>organizacije</w:t>
      </w:r>
    </w:p>
    <w:p w14:paraId="67325088" w14:textId="77777777" w:rsidR="00D1752A" w:rsidRDefault="00D1752A" w:rsidP="00774D9A">
      <w:pPr>
        <w:spacing w:line="480" w:lineRule="auto"/>
        <w:jc w:val="center"/>
        <w:rPr>
          <w:b/>
          <w:color w:val="000000" w:themeColor="text1"/>
          <w:sz w:val="26"/>
          <w:szCs w:val="26"/>
          <w:lang w:val="hr-HR"/>
        </w:rPr>
      </w:pPr>
    </w:p>
    <w:p w14:paraId="28E7DDEA" w14:textId="28E1878C" w:rsidR="00F83952" w:rsidRPr="00774D9A" w:rsidRDefault="007D00EB" w:rsidP="00774D9A">
      <w:pPr>
        <w:spacing w:line="480" w:lineRule="auto"/>
        <w:jc w:val="center"/>
        <w:rPr>
          <w:color w:val="000000" w:themeColor="text1"/>
          <w:sz w:val="26"/>
          <w:szCs w:val="26"/>
          <w:lang w:val="hr-HR"/>
        </w:rPr>
      </w:pPr>
      <w:r>
        <w:rPr>
          <w:b/>
          <w:color w:val="000000" w:themeColor="text1"/>
          <w:sz w:val="26"/>
          <w:szCs w:val="26"/>
          <w:lang w:val="hr-HR"/>
        </w:rPr>
        <w:t xml:space="preserve">Zajednice žena </w:t>
      </w:r>
      <w:r w:rsidR="00556F61" w:rsidRPr="00506F9F">
        <w:rPr>
          <w:b/>
          <w:color w:val="000000" w:themeColor="text1"/>
          <w:sz w:val="26"/>
          <w:szCs w:val="26"/>
          <w:lang w:val="hr-HR"/>
        </w:rPr>
        <w:t>HDZ-a</w:t>
      </w:r>
      <w:r>
        <w:rPr>
          <w:b/>
          <w:color w:val="000000" w:themeColor="text1"/>
          <w:sz w:val="26"/>
          <w:szCs w:val="26"/>
          <w:lang w:val="hr-HR"/>
        </w:rPr>
        <w:t xml:space="preserve"> “ Katarina Zrinski</w:t>
      </w:r>
      <w:r w:rsidR="002B5AF9">
        <w:rPr>
          <w:b/>
          <w:color w:val="000000" w:themeColor="text1"/>
          <w:sz w:val="26"/>
          <w:szCs w:val="26"/>
          <w:lang w:val="hr-HR"/>
        </w:rPr>
        <w:t>“</w:t>
      </w:r>
      <w:r w:rsidR="00A74F0F">
        <w:rPr>
          <w:b/>
          <w:color w:val="000000" w:themeColor="text1"/>
          <w:sz w:val="26"/>
          <w:szCs w:val="26"/>
          <w:lang w:val="hr-HR"/>
        </w:rPr>
        <w:t xml:space="preserve"> grada Vodica</w:t>
      </w:r>
    </w:p>
    <w:p w14:paraId="43201033" w14:textId="74CBCBF2" w:rsidR="00C73F3F" w:rsidRDefault="00B70590" w:rsidP="00285022">
      <w:pPr>
        <w:spacing w:line="276" w:lineRule="auto"/>
        <w:jc w:val="center"/>
        <w:rPr>
          <w:b/>
          <w:bCs/>
          <w:color w:val="000000" w:themeColor="text1"/>
          <w:sz w:val="22"/>
          <w:szCs w:val="22"/>
          <w:lang w:val="hr-HR"/>
        </w:rPr>
      </w:pPr>
      <w:r w:rsidRPr="00506F9F">
        <w:rPr>
          <w:b/>
          <w:bCs/>
          <w:color w:val="000000" w:themeColor="text1"/>
          <w:sz w:val="22"/>
          <w:szCs w:val="22"/>
          <w:lang w:val="hr-HR"/>
        </w:rPr>
        <w:t>Članak 1.</w:t>
      </w:r>
    </w:p>
    <w:p w14:paraId="01CC3A47" w14:textId="77777777" w:rsidR="00774D9A" w:rsidRPr="00506F9F" w:rsidRDefault="00774D9A" w:rsidP="00285022">
      <w:pPr>
        <w:spacing w:line="276" w:lineRule="auto"/>
        <w:jc w:val="center"/>
        <w:rPr>
          <w:b/>
          <w:bCs/>
          <w:color w:val="000000" w:themeColor="text1"/>
          <w:sz w:val="22"/>
          <w:szCs w:val="22"/>
          <w:lang w:val="hr-HR"/>
        </w:rPr>
      </w:pPr>
    </w:p>
    <w:p w14:paraId="401A521D" w14:textId="6311C1DF" w:rsidR="00E75EE7" w:rsidRPr="00506F9F" w:rsidRDefault="00B70590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Sjednicu </w:t>
      </w:r>
      <w:r w:rsidR="00297186" w:rsidRPr="00506F9F">
        <w:rPr>
          <w:rFonts w:ascii="Times New Roman" w:hAnsi="Times New Roman"/>
          <w:color w:val="000000" w:themeColor="text1"/>
          <w:sz w:val="22"/>
          <w:szCs w:val="22"/>
        </w:rPr>
        <w:t>i</w:t>
      </w:r>
      <w:r w:rsidR="00577DF8" w:rsidRPr="00506F9F">
        <w:rPr>
          <w:rFonts w:ascii="Times New Roman" w:hAnsi="Times New Roman"/>
          <w:color w:val="000000" w:themeColor="text1"/>
          <w:sz w:val="22"/>
          <w:szCs w:val="22"/>
        </w:rPr>
        <w:t>zborne</w:t>
      </w:r>
      <w:r w:rsidR="003A3D81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skupštine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577DF8" w:rsidRPr="00506F9F">
        <w:rPr>
          <w:rFonts w:ascii="Times New Roman" w:hAnsi="Times New Roman"/>
          <w:color w:val="000000" w:themeColor="text1"/>
          <w:sz w:val="22"/>
          <w:szCs w:val="22"/>
        </w:rPr>
        <w:t>otvara predsjedni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>ca</w:t>
      </w:r>
      <w:r w:rsidR="00774D9A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B10AD4">
        <w:rPr>
          <w:rFonts w:ascii="Times New Roman" w:hAnsi="Times New Roman"/>
          <w:color w:val="000000" w:themeColor="text1"/>
          <w:sz w:val="22"/>
          <w:szCs w:val="22"/>
        </w:rPr>
        <w:t>gradske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577DF8" w:rsidRPr="00506F9F">
        <w:rPr>
          <w:rFonts w:ascii="Times New Roman" w:hAnsi="Times New Roman"/>
          <w:color w:val="000000" w:themeColor="text1"/>
          <w:sz w:val="22"/>
          <w:szCs w:val="22"/>
        </w:rPr>
        <w:t>organizacije HDZ-a.</w:t>
      </w:r>
      <w:r w:rsidR="007F5B61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</w:p>
    <w:p w14:paraId="3DC2DE28" w14:textId="77777777" w:rsidR="00F73FD9" w:rsidRPr="00506F9F" w:rsidRDefault="00F73FD9" w:rsidP="007C0305">
      <w:pPr>
        <w:spacing w:line="276" w:lineRule="auto"/>
        <w:jc w:val="both"/>
        <w:rPr>
          <w:sz w:val="22"/>
          <w:szCs w:val="22"/>
          <w:lang w:val="hr-HR"/>
        </w:rPr>
      </w:pPr>
    </w:p>
    <w:p w14:paraId="56830F99" w14:textId="50DCDD96" w:rsidR="00774D9A" w:rsidRPr="00506F9F" w:rsidRDefault="00B70590" w:rsidP="00AC387B">
      <w:pPr>
        <w:spacing w:line="276" w:lineRule="auto"/>
        <w:jc w:val="center"/>
        <w:rPr>
          <w:b/>
          <w:bCs/>
          <w:color w:val="000000" w:themeColor="text1"/>
          <w:sz w:val="22"/>
          <w:szCs w:val="22"/>
          <w:lang w:val="hr-HR"/>
        </w:rPr>
      </w:pPr>
      <w:r w:rsidRPr="00506F9F">
        <w:rPr>
          <w:b/>
          <w:bCs/>
          <w:color w:val="000000" w:themeColor="text1"/>
          <w:sz w:val="22"/>
          <w:szCs w:val="22"/>
          <w:lang w:val="hr-HR"/>
        </w:rPr>
        <w:t xml:space="preserve">Članak </w:t>
      </w:r>
      <w:r w:rsidR="007D00EB">
        <w:rPr>
          <w:b/>
          <w:bCs/>
          <w:color w:val="000000" w:themeColor="text1"/>
          <w:sz w:val="22"/>
          <w:szCs w:val="22"/>
          <w:lang w:val="hr-HR"/>
        </w:rPr>
        <w:t>2</w:t>
      </w:r>
      <w:r w:rsidRPr="00506F9F">
        <w:rPr>
          <w:b/>
          <w:bCs/>
          <w:color w:val="000000" w:themeColor="text1"/>
          <w:sz w:val="22"/>
          <w:szCs w:val="22"/>
          <w:lang w:val="hr-HR"/>
        </w:rPr>
        <w:t>.</w:t>
      </w:r>
    </w:p>
    <w:p w14:paraId="1D8D3091" w14:textId="77777777" w:rsidR="00B27A4A" w:rsidRPr="00506F9F" w:rsidRDefault="00CC5F69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Izborna s</w:t>
      </w:r>
      <w:r w:rsidR="00566348" w:rsidRPr="00506F9F">
        <w:rPr>
          <w:rFonts w:ascii="Times New Roman" w:hAnsi="Times New Roman"/>
          <w:color w:val="000000" w:themeColor="text1"/>
          <w:sz w:val="22"/>
          <w:szCs w:val="22"/>
        </w:rPr>
        <w:t>kupština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bira Radno predsjed</w:t>
      </w:r>
      <w:r w:rsidR="00B84431" w:rsidRPr="00506F9F">
        <w:rPr>
          <w:rFonts w:ascii="Times New Roman" w:hAnsi="Times New Roman"/>
          <w:color w:val="000000" w:themeColor="text1"/>
          <w:sz w:val="22"/>
          <w:szCs w:val="22"/>
        </w:rPr>
        <w:t>ništvo</w:t>
      </w:r>
      <w:r w:rsidR="00B84431" w:rsidRPr="00506F9F">
        <w:rPr>
          <w:rFonts w:ascii="Times New Roman" w:hAnsi="Times New Roman"/>
          <w:color w:val="FF0000"/>
          <w:sz w:val="22"/>
          <w:szCs w:val="22"/>
        </w:rPr>
        <w:t xml:space="preserve"> </w:t>
      </w:r>
      <w:r w:rsidR="00B27A4A" w:rsidRPr="00506F9F">
        <w:rPr>
          <w:rFonts w:ascii="Times New Roman" w:hAnsi="Times New Roman"/>
          <w:color w:val="000000" w:themeColor="text1"/>
          <w:sz w:val="22"/>
          <w:szCs w:val="22"/>
        </w:rPr>
        <w:t>javnim glasovanjem</w:t>
      </w:r>
      <w:r w:rsidR="004E7840" w:rsidRPr="00506F9F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57B90284" w14:textId="77777777" w:rsidR="00774D9A" w:rsidRDefault="003C6B66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Radno predsjedništvo broji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 xml:space="preserve"> 3-5 </w:t>
      </w:r>
      <w:r w:rsidR="00C5708E" w:rsidRPr="00506F9F">
        <w:rPr>
          <w:rFonts w:ascii="Times New Roman" w:hAnsi="Times New Roman"/>
          <w:color w:val="000000" w:themeColor="text1"/>
          <w:sz w:val="22"/>
          <w:szCs w:val="22"/>
        </w:rPr>
        <w:t>član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>ica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55EDD06A" w14:textId="29A27040" w:rsidR="00B27A4A" w:rsidRPr="00506F9F" w:rsidRDefault="00D92DE4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Č</w:t>
      </w:r>
      <w:r w:rsidR="008802F1" w:rsidRPr="00506F9F">
        <w:rPr>
          <w:rFonts w:ascii="Times New Roman" w:hAnsi="Times New Roman"/>
          <w:color w:val="000000" w:themeColor="text1"/>
          <w:sz w:val="22"/>
          <w:szCs w:val="22"/>
        </w:rPr>
        <w:t>lan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>ice</w:t>
      </w:r>
      <w:r w:rsidR="008802F1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Radnog predsjedništv</w:t>
      </w:r>
      <w:r w:rsidR="00172968" w:rsidRPr="00506F9F">
        <w:rPr>
          <w:rFonts w:ascii="Times New Roman" w:hAnsi="Times New Roman"/>
          <w:color w:val="000000" w:themeColor="text1"/>
          <w:sz w:val="22"/>
          <w:szCs w:val="22"/>
        </w:rPr>
        <w:t>a</w:t>
      </w:r>
      <w:r w:rsidR="00B27A4A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između sebe bira</w:t>
      </w:r>
      <w:r w:rsidR="004E7840" w:rsidRPr="00506F9F">
        <w:rPr>
          <w:rFonts w:ascii="Times New Roman" w:hAnsi="Times New Roman"/>
          <w:color w:val="000000" w:themeColor="text1"/>
          <w:sz w:val="22"/>
          <w:szCs w:val="22"/>
        </w:rPr>
        <w:t>ju predsjedni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>cu</w:t>
      </w:r>
      <w:r w:rsidR="004E784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Radnog preds</w:t>
      </w:r>
      <w:r w:rsidR="00B743E3" w:rsidRPr="00506F9F">
        <w:rPr>
          <w:rFonts w:ascii="Times New Roman" w:hAnsi="Times New Roman"/>
          <w:color w:val="000000" w:themeColor="text1"/>
          <w:sz w:val="22"/>
          <w:szCs w:val="22"/>
        </w:rPr>
        <w:t>j</w:t>
      </w:r>
      <w:r w:rsidR="004E7840" w:rsidRPr="00506F9F">
        <w:rPr>
          <w:rFonts w:ascii="Times New Roman" w:hAnsi="Times New Roman"/>
          <w:color w:val="000000" w:themeColor="text1"/>
          <w:sz w:val="22"/>
          <w:szCs w:val="22"/>
        </w:rPr>
        <w:t>e</w:t>
      </w:r>
      <w:r w:rsidR="00B743E3" w:rsidRPr="00506F9F">
        <w:rPr>
          <w:rFonts w:ascii="Times New Roman" w:hAnsi="Times New Roman"/>
          <w:color w:val="000000" w:themeColor="text1"/>
          <w:sz w:val="22"/>
          <w:szCs w:val="22"/>
        </w:rPr>
        <w:t>dništva.</w:t>
      </w:r>
    </w:p>
    <w:p w14:paraId="1F6147EE" w14:textId="77777777" w:rsidR="003C6B66" w:rsidRPr="00506F9F" w:rsidRDefault="003C6B66" w:rsidP="007C0305">
      <w:pPr>
        <w:spacing w:line="276" w:lineRule="auto"/>
        <w:jc w:val="both"/>
        <w:rPr>
          <w:color w:val="000000" w:themeColor="text1"/>
          <w:sz w:val="22"/>
          <w:szCs w:val="22"/>
          <w:lang w:val="hr-HR"/>
        </w:rPr>
      </w:pPr>
    </w:p>
    <w:p w14:paraId="17C3CC35" w14:textId="77777777" w:rsidR="003C6B66" w:rsidRPr="00506F9F" w:rsidRDefault="003C6B66" w:rsidP="007C0305">
      <w:pPr>
        <w:spacing w:line="276" w:lineRule="auto"/>
        <w:jc w:val="both"/>
        <w:rPr>
          <w:color w:val="000000" w:themeColor="text1"/>
          <w:sz w:val="22"/>
          <w:szCs w:val="22"/>
          <w:lang w:val="hr-HR"/>
        </w:rPr>
      </w:pPr>
    </w:p>
    <w:p w14:paraId="468DBF8B" w14:textId="442DA37A" w:rsidR="00774D9A" w:rsidRPr="00506F9F" w:rsidRDefault="00BD202E" w:rsidP="00774D9A">
      <w:pPr>
        <w:spacing w:line="276" w:lineRule="auto"/>
        <w:jc w:val="center"/>
        <w:rPr>
          <w:b/>
          <w:bCs/>
          <w:color w:val="000000" w:themeColor="text1"/>
          <w:sz w:val="22"/>
          <w:szCs w:val="22"/>
          <w:lang w:val="hr-HR"/>
        </w:rPr>
      </w:pPr>
      <w:r w:rsidRPr="00506F9F">
        <w:rPr>
          <w:b/>
          <w:bCs/>
          <w:color w:val="000000" w:themeColor="text1"/>
          <w:sz w:val="22"/>
          <w:szCs w:val="22"/>
          <w:lang w:val="hr-HR"/>
        </w:rPr>
        <w:t xml:space="preserve">Članak </w:t>
      </w:r>
      <w:r w:rsidR="007D00EB">
        <w:rPr>
          <w:b/>
          <w:bCs/>
          <w:color w:val="000000" w:themeColor="text1"/>
          <w:sz w:val="22"/>
          <w:szCs w:val="22"/>
          <w:lang w:val="hr-HR"/>
        </w:rPr>
        <w:t>3</w:t>
      </w:r>
      <w:r w:rsidR="003C6B66" w:rsidRPr="00506F9F">
        <w:rPr>
          <w:b/>
          <w:bCs/>
          <w:color w:val="000000" w:themeColor="text1"/>
          <w:sz w:val="22"/>
          <w:szCs w:val="22"/>
          <w:lang w:val="hr-HR"/>
        </w:rPr>
        <w:t>.</w:t>
      </w:r>
    </w:p>
    <w:p w14:paraId="08FA67B4" w14:textId="77777777" w:rsidR="003C6B66" w:rsidRPr="00506F9F" w:rsidRDefault="00F04754" w:rsidP="007C0305">
      <w:pPr>
        <w:spacing w:line="276" w:lineRule="auto"/>
        <w:jc w:val="both"/>
        <w:rPr>
          <w:color w:val="000000" w:themeColor="text1"/>
          <w:sz w:val="22"/>
          <w:szCs w:val="22"/>
          <w:lang w:val="hr-HR"/>
        </w:rPr>
      </w:pPr>
      <w:r w:rsidRPr="00506F9F">
        <w:rPr>
          <w:color w:val="000000" w:themeColor="text1"/>
          <w:sz w:val="22"/>
          <w:szCs w:val="22"/>
          <w:lang w:val="hr-HR"/>
        </w:rPr>
        <w:t>Izborna s</w:t>
      </w:r>
      <w:r w:rsidR="003C6B66" w:rsidRPr="00506F9F">
        <w:rPr>
          <w:color w:val="000000" w:themeColor="text1"/>
          <w:sz w:val="22"/>
          <w:szCs w:val="22"/>
          <w:lang w:val="hr-HR"/>
        </w:rPr>
        <w:t>kupština na prijedlog Radnog predsjedništva b</w:t>
      </w:r>
      <w:r w:rsidR="006B4305" w:rsidRPr="00506F9F">
        <w:rPr>
          <w:color w:val="000000" w:themeColor="text1"/>
          <w:sz w:val="22"/>
          <w:szCs w:val="22"/>
          <w:lang w:val="hr-HR"/>
        </w:rPr>
        <w:t>ira</w:t>
      </w:r>
      <w:r w:rsidR="003C6B66" w:rsidRPr="00506F9F">
        <w:rPr>
          <w:color w:val="000000" w:themeColor="text1"/>
          <w:sz w:val="22"/>
          <w:szCs w:val="22"/>
          <w:lang w:val="hr-HR"/>
        </w:rPr>
        <w:t xml:space="preserve"> radna tijela i to:</w:t>
      </w:r>
    </w:p>
    <w:p w14:paraId="0969244F" w14:textId="0B7909EF" w:rsidR="00F04754" w:rsidRPr="00506F9F" w:rsidRDefault="00F04754" w:rsidP="007C0305">
      <w:pPr>
        <w:pStyle w:val="Odlomakpopisa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  <w:sz w:val="22"/>
          <w:szCs w:val="22"/>
        </w:rPr>
      </w:pPr>
      <w:r w:rsidRPr="00506F9F">
        <w:rPr>
          <w:spacing w:val="-3"/>
          <w:sz w:val="22"/>
          <w:szCs w:val="22"/>
        </w:rPr>
        <w:t>zapisničar</w:t>
      </w:r>
      <w:r w:rsidR="007D00EB">
        <w:rPr>
          <w:spacing w:val="-3"/>
          <w:sz w:val="22"/>
          <w:szCs w:val="22"/>
        </w:rPr>
        <w:t>ku</w:t>
      </w:r>
    </w:p>
    <w:p w14:paraId="21A29BDB" w14:textId="2269890E" w:rsidR="00F04754" w:rsidRPr="00506F9F" w:rsidRDefault="00F04754" w:rsidP="007C0305">
      <w:pPr>
        <w:pStyle w:val="Odlomakpopisa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  <w:sz w:val="22"/>
          <w:szCs w:val="22"/>
        </w:rPr>
      </w:pPr>
      <w:r w:rsidRPr="00506F9F">
        <w:rPr>
          <w:spacing w:val="-3"/>
          <w:sz w:val="22"/>
          <w:szCs w:val="22"/>
        </w:rPr>
        <w:t>dv</w:t>
      </w:r>
      <w:r w:rsidR="007D00EB">
        <w:rPr>
          <w:spacing w:val="-3"/>
          <w:sz w:val="22"/>
          <w:szCs w:val="22"/>
        </w:rPr>
        <w:t>ije</w:t>
      </w:r>
      <w:r w:rsidRPr="00506F9F">
        <w:rPr>
          <w:spacing w:val="-3"/>
          <w:sz w:val="22"/>
          <w:szCs w:val="22"/>
        </w:rPr>
        <w:t xml:space="preserve"> </w:t>
      </w:r>
      <w:r w:rsidR="009B319E" w:rsidRPr="00506F9F">
        <w:rPr>
          <w:spacing w:val="-3"/>
          <w:sz w:val="22"/>
          <w:szCs w:val="22"/>
        </w:rPr>
        <w:t xml:space="preserve">(2) </w:t>
      </w:r>
      <w:proofErr w:type="spellStart"/>
      <w:r w:rsidRPr="00506F9F">
        <w:rPr>
          <w:spacing w:val="-3"/>
          <w:sz w:val="22"/>
          <w:szCs w:val="22"/>
        </w:rPr>
        <w:t>ovjerovitelj</w:t>
      </w:r>
      <w:r w:rsidR="007D00EB">
        <w:rPr>
          <w:spacing w:val="-3"/>
          <w:sz w:val="22"/>
          <w:szCs w:val="22"/>
        </w:rPr>
        <w:t>ice</w:t>
      </w:r>
      <w:proofErr w:type="spellEnd"/>
      <w:r w:rsidRPr="00506F9F">
        <w:rPr>
          <w:spacing w:val="-3"/>
          <w:sz w:val="22"/>
          <w:szCs w:val="22"/>
        </w:rPr>
        <w:t xml:space="preserve"> zapisnika</w:t>
      </w:r>
    </w:p>
    <w:p w14:paraId="7641DA07" w14:textId="6416CA36" w:rsidR="00F04754" w:rsidRPr="00506F9F" w:rsidRDefault="00686663" w:rsidP="007C0305">
      <w:pPr>
        <w:pStyle w:val="Odlomakpopisa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  <w:sz w:val="22"/>
          <w:szCs w:val="22"/>
        </w:rPr>
      </w:pPr>
      <w:r w:rsidRPr="00506F9F">
        <w:rPr>
          <w:spacing w:val="-3"/>
          <w:sz w:val="22"/>
          <w:szCs w:val="22"/>
        </w:rPr>
        <w:t>Povjerenstvo</w:t>
      </w:r>
      <w:r w:rsidR="00F04754" w:rsidRPr="00506F9F">
        <w:rPr>
          <w:spacing w:val="-3"/>
          <w:sz w:val="22"/>
          <w:szCs w:val="22"/>
        </w:rPr>
        <w:t xml:space="preserve"> za utvrđ</w:t>
      </w:r>
      <w:r w:rsidR="00594B32" w:rsidRPr="00506F9F">
        <w:rPr>
          <w:spacing w:val="-3"/>
          <w:sz w:val="22"/>
          <w:szCs w:val="22"/>
        </w:rPr>
        <w:t>ivanje broja nazočnih član</w:t>
      </w:r>
      <w:r w:rsidR="00290107">
        <w:rPr>
          <w:spacing w:val="-3"/>
          <w:sz w:val="22"/>
          <w:szCs w:val="22"/>
        </w:rPr>
        <w:t>ica</w:t>
      </w:r>
    </w:p>
    <w:p w14:paraId="6948A5DE" w14:textId="2D10BA96" w:rsidR="000F2345" w:rsidRPr="00D1752A" w:rsidRDefault="00F04754" w:rsidP="007C0305">
      <w:pPr>
        <w:pStyle w:val="Odlomakpopisa"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spacing w:line="276" w:lineRule="auto"/>
        <w:jc w:val="both"/>
        <w:rPr>
          <w:spacing w:val="-3"/>
          <w:sz w:val="22"/>
          <w:szCs w:val="22"/>
        </w:rPr>
      </w:pPr>
      <w:r w:rsidRPr="00506F9F">
        <w:rPr>
          <w:spacing w:val="-3"/>
          <w:sz w:val="22"/>
          <w:szCs w:val="22"/>
        </w:rPr>
        <w:t xml:space="preserve">Izborno povjerenstvo </w:t>
      </w:r>
    </w:p>
    <w:p w14:paraId="06F704AE" w14:textId="07AAC7D5" w:rsidR="00774D9A" w:rsidRPr="00506F9F" w:rsidRDefault="00BD202E" w:rsidP="00774D9A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4</w:t>
      </w:r>
      <w:r w:rsidR="000F2345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60923047" w14:textId="77777777" w:rsidR="000F2345" w:rsidRPr="00506F9F" w:rsidRDefault="000F2345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Nakon zaključivanja rasprave po pojedinoj točki dnevnog reda</w:t>
      </w:r>
      <w:r w:rsidR="002D495F" w:rsidRPr="00506F9F">
        <w:rPr>
          <w:rFonts w:ascii="Times New Roman" w:hAnsi="Times New Roman"/>
          <w:color w:val="000000" w:themeColor="text1"/>
          <w:sz w:val="22"/>
          <w:szCs w:val="22"/>
        </w:rPr>
        <w:t>, ako je priroda točke takva,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pristupa se izjašnjavanju o predmetu točke dnevnog reda. </w:t>
      </w:r>
    </w:p>
    <w:p w14:paraId="6352EBE8" w14:textId="75D2DB8A" w:rsidR="000F2345" w:rsidRPr="00506F9F" w:rsidRDefault="000F2345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Odluke se donose javnim glasovanjem već</w:t>
      </w:r>
      <w:r w:rsidR="0001114D" w:rsidRPr="00506F9F">
        <w:rPr>
          <w:rFonts w:ascii="Times New Roman" w:hAnsi="Times New Roman"/>
          <w:color w:val="000000" w:themeColor="text1"/>
          <w:sz w:val="22"/>
          <w:szCs w:val="22"/>
        </w:rPr>
        <w:t>inom glasova nazočnih član</w:t>
      </w:r>
      <w:r w:rsidR="00DC2241">
        <w:rPr>
          <w:rFonts w:ascii="Times New Roman" w:hAnsi="Times New Roman"/>
          <w:color w:val="000000" w:themeColor="text1"/>
          <w:sz w:val="22"/>
          <w:szCs w:val="22"/>
        </w:rPr>
        <w:t>ica</w:t>
      </w:r>
      <w:r w:rsidR="00D1752A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18EC3796" w14:textId="4C186F09" w:rsidR="000052B6" w:rsidRPr="00CB3BAE" w:rsidRDefault="003D16BE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Član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>ice</w:t>
      </w:r>
      <w:r w:rsidR="000F2345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glasuju tako da se izjašnjavaju "za", "protiv" ili suzdržano“ u odnosu na prijedlog, podizanjem ruke.</w:t>
      </w:r>
    </w:p>
    <w:p w14:paraId="07793B19" w14:textId="11C30522" w:rsidR="00774D9A" w:rsidRPr="00506F9F" w:rsidRDefault="00FC55E1" w:rsidP="00AC387B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5</w:t>
      </w: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65A3D55E" w14:textId="77777777" w:rsidR="008D7647" w:rsidRPr="00506F9F" w:rsidRDefault="00E57D9D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Izbori</w:t>
      </w:r>
      <w:r w:rsidR="00FC55E1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za dužnosti </w:t>
      </w:r>
      <w:r w:rsidR="002D495F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i </w:t>
      </w:r>
      <w:r w:rsidR="008D7647" w:rsidRPr="00506F9F">
        <w:rPr>
          <w:rFonts w:ascii="Times New Roman" w:hAnsi="Times New Roman"/>
          <w:color w:val="000000" w:themeColor="text1"/>
          <w:sz w:val="22"/>
          <w:szCs w:val="22"/>
        </w:rPr>
        <w:t>tijela</w:t>
      </w:r>
      <w:r w:rsidR="00FC55E1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koja se biraju na izbornoj skupštini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8D7647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obavljaju se tajnim glasovanjem. </w:t>
      </w:r>
    </w:p>
    <w:p w14:paraId="727873B5" w14:textId="1083F05A" w:rsidR="00774D9A" w:rsidRPr="00506F9F" w:rsidRDefault="008D7647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Izbor radnih tijela obavlja se javnim glasovanjem.</w:t>
      </w:r>
    </w:p>
    <w:p w14:paraId="5C68A3DB" w14:textId="77777777" w:rsidR="00EF6454" w:rsidRPr="00506F9F" w:rsidRDefault="00EF6454" w:rsidP="007C0305">
      <w:pPr>
        <w:pStyle w:val="Tijeloteksta"/>
        <w:spacing w:line="276" w:lineRule="auto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</w:p>
    <w:p w14:paraId="2D82F581" w14:textId="2B386280" w:rsidR="00CA79BA" w:rsidRPr="00506F9F" w:rsidRDefault="00CA79BA" w:rsidP="00AC387B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6</w:t>
      </w: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1411219E" w14:textId="3CB49C2B" w:rsidR="00CA79BA" w:rsidRPr="00506F9F" w:rsidRDefault="00CA79BA" w:rsidP="00CA79BA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Izborni postupak za dužnosti i tijela koja se biraju na skupštini neposredno provodi, na skupštini izabrano </w:t>
      </w:r>
      <w:bookmarkStart w:id="0" w:name="_Hlk31478002"/>
      <w:r w:rsidRPr="00506F9F">
        <w:rPr>
          <w:rFonts w:ascii="Times New Roman" w:hAnsi="Times New Roman"/>
          <w:color w:val="000000" w:themeColor="text1"/>
          <w:sz w:val="22"/>
          <w:szCs w:val="22"/>
        </w:rPr>
        <w:t>izborno povjerenstvo</w:t>
      </w:r>
      <w:bookmarkEnd w:id="0"/>
      <w:r w:rsidRPr="00506F9F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70437660" w14:textId="6FBE09E4" w:rsidR="00CA79BA" w:rsidRPr="00506F9F" w:rsidRDefault="004522E9" w:rsidP="00CA79BA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Izborno povjerenstvo 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će 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odmah po njegovom izboru na skupštini preuzeti 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>sve podnijete kandidature i utvrđen</w:t>
      </w:r>
      <w:r w:rsidR="00FF6DAC" w:rsidRPr="00506F9F">
        <w:rPr>
          <w:rFonts w:ascii="Times New Roman" w:hAnsi="Times New Roman"/>
          <w:color w:val="000000" w:themeColor="text1"/>
          <w:sz w:val="22"/>
          <w:szCs w:val="22"/>
        </w:rPr>
        <w:t>e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list</w:t>
      </w:r>
      <w:r w:rsidR="00FF6DAC" w:rsidRPr="00506F9F">
        <w:rPr>
          <w:rFonts w:ascii="Times New Roman" w:hAnsi="Times New Roman"/>
          <w:color w:val="000000" w:themeColor="text1"/>
          <w:sz w:val="22"/>
          <w:szCs w:val="22"/>
        </w:rPr>
        <w:t>e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kandidat</w:t>
      </w:r>
      <w:r w:rsidR="002B5AF9">
        <w:rPr>
          <w:rFonts w:ascii="Times New Roman" w:hAnsi="Times New Roman"/>
          <w:color w:val="000000" w:themeColor="text1"/>
          <w:sz w:val="22"/>
          <w:szCs w:val="22"/>
        </w:rPr>
        <w:t>kinja</w:t>
      </w:r>
      <w:r w:rsidR="00FF6DAC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(izborne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FF6DAC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liste) 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za </w:t>
      </w:r>
      <w:r w:rsidR="002C3098" w:rsidRPr="00506F9F">
        <w:rPr>
          <w:rFonts w:ascii="Times New Roman" w:hAnsi="Times New Roman"/>
          <w:color w:val="000000" w:themeColor="text1"/>
          <w:sz w:val="22"/>
          <w:szCs w:val="22"/>
        </w:rPr>
        <w:t>dužnosti i tijela koja se biraju na izbornoj skupštini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672121C1" w14:textId="114D7BBC" w:rsidR="00CA79BA" w:rsidRPr="00506F9F" w:rsidRDefault="004522E9" w:rsidP="00CA79BA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Utvrđene liste</w:t>
      </w:r>
      <w:r w:rsidR="00FF6DAC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kandidat</w:t>
      </w:r>
      <w:r w:rsidR="002B5AF9">
        <w:rPr>
          <w:rFonts w:ascii="Times New Roman" w:hAnsi="Times New Roman"/>
          <w:color w:val="000000" w:themeColor="text1"/>
          <w:sz w:val="22"/>
          <w:szCs w:val="22"/>
        </w:rPr>
        <w:t>kinja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>zborno povjerenstvo podnosi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s</w:t>
      </w:r>
      <w:r w:rsidR="00CA79BA" w:rsidRPr="00506F9F">
        <w:rPr>
          <w:rFonts w:ascii="Times New Roman" w:hAnsi="Times New Roman"/>
          <w:color w:val="000000" w:themeColor="text1"/>
          <w:sz w:val="22"/>
          <w:szCs w:val="22"/>
        </w:rPr>
        <w:t>kupštini na usvajanje.</w:t>
      </w:r>
    </w:p>
    <w:p w14:paraId="347E9128" w14:textId="77777777" w:rsidR="00F261ED" w:rsidRDefault="00F261ED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</w:p>
    <w:p w14:paraId="73D2961F" w14:textId="646EF692" w:rsidR="007B25B7" w:rsidRPr="00506F9F" w:rsidRDefault="00CA79BA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7</w:t>
      </w: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70D623FC" w14:textId="1B5735DC" w:rsidR="00CA79BA" w:rsidRPr="00506F9F" w:rsidRDefault="00CA79BA" w:rsidP="00CA79BA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Kandida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>tkinje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koji su na propisan</w:t>
      </w:r>
      <w:r w:rsidR="000035BA" w:rsidRPr="00506F9F">
        <w:rPr>
          <w:rFonts w:ascii="Times New Roman" w:hAnsi="Times New Roman"/>
          <w:color w:val="000000" w:themeColor="text1"/>
          <w:sz w:val="22"/>
          <w:szCs w:val="22"/>
        </w:rPr>
        <w:t>i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način podnijeli svoje kandidature</w:t>
      </w:r>
      <w:r w:rsidR="007B25B7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580953" w:rsidRPr="00506F9F">
        <w:rPr>
          <w:rFonts w:ascii="Times New Roman" w:hAnsi="Times New Roman"/>
          <w:color w:val="000000" w:themeColor="text1"/>
          <w:sz w:val="22"/>
          <w:szCs w:val="22"/>
        </w:rPr>
        <w:t>na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izborn</w:t>
      </w:r>
      <w:r w:rsidR="00580953" w:rsidRPr="00506F9F">
        <w:rPr>
          <w:rFonts w:ascii="Times New Roman" w:hAnsi="Times New Roman"/>
          <w:color w:val="000000" w:themeColor="text1"/>
          <w:sz w:val="22"/>
          <w:szCs w:val="22"/>
        </w:rPr>
        <w:t>im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list</w:t>
      </w:r>
      <w:r w:rsidR="00580953" w:rsidRPr="00506F9F">
        <w:rPr>
          <w:rFonts w:ascii="Times New Roman" w:hAnsi="Times New Roman"/>
          <w:color w:val="000000" w:themeColor="text1"/>
          <w:sz w:val="22"/>
          <w:szCs w:val="22"/>
        </w:rPr>
        <w:t>ama unijet</w:t>
      </w:r>
      <w:r w:rsidR="002B5AF9">
        <w:rPr>
          <w:rFonts w:ascii="Times New Roman" w:hAnsi="Times New Roman"/>
          <w:color w:val="000000" w:themeColor="text1"/>
          <w:sz w:val="22"/>
          <w:szCs w:val="22"/>
        </w:rPr>
        <w:t>e</w:t>
      </w:r>
      <w:r w:rsidR="00580953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su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prema abecednom redu prezimena.</w:t>
      </w:r>
    </w:p>
    <w:p w14:paraId="622F7D25" w14:textId="77777777" w:rsidR="00CA79BA" w:rsidRPr="00506F9F" w:rsidRDefault="00CA79BA" w:rsidP="00CA79BA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Glasački listić sadržajem mora odgovarati usvojenoj izbornoj listi.</w:t>
      </w:r>
    </w:p>
    <w:p w14:paraId="52E0E55C" w14:textId="39073F06" w:rsidR="00CA79BA" w:rsidRPr="00506F9F" w:rsidRDefault="00CA79BA" w:rsidP="00CA79BA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Na glasačkom listiću navodi se broj kandidat</w:t>
      </w:r>
      <w:r w:rsidR="007D00EB">
        <w:rPr>
          <w:rFonts w:ascii="Times New Roman" w:hAnsi="Times New Roman"/>
          <w:color w:val="000000" w:themeColor="text1"/>
          <w:sz w:val="22"/>
          <w:szCs w:val="22"/>
        </w:rPr>
        <w:t xml:space="preserve">kinja 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>koji se bira.</w:t>
      </w:r>
    </w:p>
    <w:p w14:paraId="18CBCA00" w14:textId="77777777" w:rsidR="00150F92" w:rsidRPr="00506F9F" w:rsidRDefault="00150F92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</w:p>
    <w:p w14:paraId="72E20175" w14:textId="24FEF112" w:rsidR="00150F92" w:rsidRPr="00506F9F" w:rsidRDefault="00150F92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8</w:t>
      </w: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46F04CEB" w14:textId="6F888827" w:rsidR="00661649" w:rsidRPr="00774D9A" w:rsidRDefault="00E91615" w:rsidP="00774D9A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Izborno povjerenstvo</w:t>
      </w:r>
      <w:r w:rsidR="00EF6454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duž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>no je</w:t>
      </w:r>
      <w:r w:rsidR="00DC7A04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osigurati član</w:t>
      </w:r>
      <w:r w:rsidR="002B5AF9">
        <w:rPr>
          <w:rFonts w:ascii="Times New Roman" w:hAnsi="Times New Roman"/>
          <w:color w:val="000000" w:themeColor="text1"/>
          <w:sz w:val="22"/>
          <w:szCs w:val="22"/>
        </w:rPr>
        <w:t>icama</w:t>
      </w:r>
      <w:r w:rsidR="0060265F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EF6454" w:rsidRPr="00506F9F">
        <w:rPr>
          <w:rFonts w:ascii="Times New Roman" w:hAnsi="Times New Roman"/>
          <w:color w:val="000000" w:themeColor="text1"/>
          <w:sz w:val="22"/>
          <w:szCs w:val="22"/>
        </w:rPr>
        <w:t>nesmetano odvijanje glasovanja, slobodno izražavanje volje i tajnost glasovanja.</w:t>
      </w:r>
    </w:p>
    <w:p w14:paraId="6F2BC784" w14:textId="7CE41BC5" w:rsidR="00661649" w:rsidRPr="00506F9F" w:rsidRDefault="00150F92" w:rsidP="00285022">
      <w:pPr>
        <w:tabs>
          <w:tab w:val="left" w:pos="-720"/>
        </w:tabs>
        <w:suppressAutoHyphens/>
        <w:spacing w:line="276" w:lineRule="auto"/>
        <w:jc w:val="center"/>
        <w:rPr>
          <w:b/>
          <w:bCs/>
          <w:color w:val="000000"/>
          <w:spacing w:val="-3"/>
          <w:sz w:val="22"/>
          <w:szCs w:val="22"/>
          <w:lang w:val="hr-HR"/>
        </w:rPr>
      </w:pPr>
      <w:r w:rsidRPr="00506F9F">
        <w:rPr>
          <w:b/>
          <w:bCs/>
          <w:color w:val="000000"/>
          <w:spacing w:val="-3"/>
          <w:sz w:val="22"/>
          <w:szCs w:val="22"/>
          <w:lang w:val="hr-HR"/>
        </w:rPr>
        <w:t xml:space="preserve">Članak </w:t>
      </w:r>
      <w:r w:rsidR="00CB3BAE">
        <w:rPr>
          <w:b/>
          <w:bCs/>
          <w:color w:val="000000"/>
          <w:spacing w:val="-3"/>
          <w:sz w:val="22"/>
          <w:szCs w:val="22"/>
          <w:lang w:val="hr-HR"/>
        </w:rPr>
        <w:t>9</w:t>
      </w:r>
      <w:r w:rsidR="00661649" w:rsidRPr="00506F9F">
        <w:rPr>
          <w:b/>
          <w:bCs/>
          <w:color w:val="000000"/>
          <w:spacing w:val="-3"/>
          <w:sz w:val="22"/>
          <w:szCs w:val="22"/>
          <w:lang w:val="hr-HR"/>
        </w:rPr>
        <w:t>.</w:t>
      </w:r>
    </w:p>
    <w:p w14:paraId="7D9209A3" w14:textId="7E5B07A9" w:rsidR="00D94C19" w:rsidRPr="00506F9F" w:rsidRDefault="00D94C19" w:rsidP="00D94C19">
      <w:pPr>
        <w:tabs>
          <w:tab w:val="left" w:pos="-720"/>
        </w:tabs>
        <w:suppressAutoHyphens/>
        <w:spacing w:line="276" w:lineRule="auto"/>
        <w:jc w:val="both"/>
        <w:rPr>
          <w:color w:val="000000"/>
          <w:spacing w:val="-3"/>
          <w:sz w:val="22"/>
          <w:szCs w:val="22"/>
          <w:lang w:val="hr-HR"/>
        </w:rPr>
      </w:pPr>
      <w:r w:rsidRPr="00506F9F">
        <w:rPr>
          <w:color w:val="000000"/>
          <w:spacing w:val="-3"/>
          <w:sz w:val="22"/>
          <w:szCs w:val="22"/>
          <w:lang w:val="hr-HR"/>
        </w:rPr>
        <w:t>Glasovanje se obavlja zaokruživanjem na glasačkom listiću rednog broja ispred imena kandidat</w:t>
      </w:r>
      <w:r w:rsidR="00AF71D3">
        <w:rPr>
          <w:color w:val="000000"/>
          <w:spacing w:val="-3"/>
          <w:sz w:val="22"/>
          <w:szCs w:val="22"/>
          <w:lang w:val="hr-HR"/>
        </w:rPr>
        <w:t>kinje</w:t>
      </w:r>
      <w:r w:rsidRPr="00506F9F">
        <w:rPr>
          <w:color w:val="000000"/>
          <w:spacing w:val="-3"/>
          <w:sz w:val="22"/>
          <w:szCs w:val="22"/>
          <w:lang w:val="hr-HR"/>
        </w:rPr>
        <w:t xml:space="preserve"> za koj</w:t>
      </w:r>
      <w:r w:rsidR="00AF71D3">
        <w:rPr>
          <w:color w:val="000000"/>
          <w:spacing w:val="-3"/>
          <w:sz w:val="22"/>
          <w:szCs w:val="22"/>
          <w:lang w:val="hr-HR"/>
        </w:rPr>
        <w:t>u</w:t>
      </w:r>
      <w:r w:rsidRPr="00506F9F">
        <w:rPr>
          <w:color w:val="000000"/>
          <w:spacing w:val="-3"/>
          <w:sz w:val="22"/>
          <w:szCs w:val="22"/>
          <w:lang w:val="hr-HR"/>
        </w:rPr>
        <w:t xml:space="preserve"> se glasuje. </w:t>
      </w:r>
    </w:p>
    <w:p w14:paraId="6688A7A0" w14:textId="5D1AAA8F" w:rsidR="00661649" w:rsidRPr="00506F9F" w:rsidRDefault="00661649" w:rsidP="00D94C19">
      <w:pPr>
        <w:spacing w:beforeLines="30" w:before="72" w:afterLines="30" w:after="72" w:line="276" w:lineRule="auto"/>
        <w:jc w:val="both"/>
        <w:rPr>
          <w:rFonts w:eastAsia="Arial Unicode MS"/>
          <w:color w:val="000000"/>
          <w:sz w:val="22"/>
          <w:szCs w:val="22"/>
          <w:lang w:val="hr-HR"/>
        </w:rPr>
      </w:pPr>
      <w:r w:rsidRPr="00506F9F">
        <w:rPr>
          <w:rFonts w:eastAsia="Arial Unicode MS"/>
          <w:color w:val="000000"/>
          <w:sz w:val="22"/>
          <w:szCs w:val="22"/>
          <w:lang w:val="hr-HR"/>
        </w:rPr>
        <w:t>Važećim će se smatrati onaj glasački listić iz kojeg se na siguran i nedvojben način može utvrditi za koj</w:t>
      </w:r>
      <w:r w:rsidR="00AF71D3">
        <w:rPr>
          <w:rFonts w:eastAsia="Arial Unicode MS"/>
          <w:color w:val="000000"/>
          <w:sz w:val="22"/>
          <w:szCs w:val="22"/>
          <w:lang w:val="hr-HR"/>
        </w:rPr>
        <w:t>u</w:t>
      </w:r>
      <w:r w:rsidRPr="00506F9F">
        <w:rPr>
          <w:rFonts w:eastAsia="Arial Unicode MS"/>
          <w:color w:val="000000"/>
          <w:sz w:val="22"/>
          <w:szCs w:val="22"/>
          <w:lang w:val="hr-HR"/>
        </w:rPr>
        <w:t xml:space="preserve"> </w:t>
      </w:r>
      <w:r w:rsidR="00774D9A">
        <w:rPr>
          <w:rFonts w:eastAsia="Arial Unicode MS"/>
          <w:color w:val="000000"/>
          <w:sz w:val="22"/>
          <w:szCs w:val="22"/>
          <w:lang w:val="hr-HR"/>
        </w:rPr>
        <w:t>je</w:t>
      </w:r>
      <w:r w:rsidRPr="00506F9F">
        <w:rPr>
          <w:rFonts w:eastAsia="Arial Unicode MS"/>
          <w:color w:val="000000"/>
          <w:sz w:val="22"/>
          <w:szCs w:val="22"/>
          <w:lang w:val="hr-HR"/>
        </w:rPr>
        <w:t xml:space="preserve"> kandidat</w:t>
      </w:r>
      <w:r w:rsidR="00AF71D3">
        <w:rPr>
          <w:rFonts w:eastAsia="Arial Unicode MS"/>
          <w:color w:val="000000"/>
          <w:sz w:val="22"/>
          <w:szCs w:val="22"/>
          <w:lang w:val="hr-HR"/>
        </w:rPr>
        <w:t>kinju</w:t>
      </w:r>
      <w:r w:rsidRPr="00506F9F">
        <w:rPr>
          <w:rFonts w:eastAsia="Arial Unicode MS"/>
          <w:color w:val="000000"/>
          <w:sz w:val="22"/>
          <w:szCs w:val="22"/>
          <w:lang w:val="hr-HR"/>
        </w:rPr>
        <w:t xml:space="preserve"> </w:t>
      </w:r>
      <w:proofErr w:type="spellStart"/>
      <w:r w:rsidRPr="00506F9F">
        <w:rPr>
          <w:rFonts w:eastAsia="Arial Unicode MS"/>
          <w:color w:val="000000"/>
          <w:sz w:val="22"/>
          <w:szCs w:val="22"/>
          <w:lang w:val="hr-HR"/>
        </w:rPr>
        <w:t>glasovano</w:t>
      </w:r>
      <w:proofErr w:type="spellEnd"/>
      <w:r w:rsidRPr="00506F9F">
        <w:rPr>
          <w:rFonts w:eastAsia="Arial Unicode MS"/>
          <w:color w:val="000000"/>
          <w:sz w:val="22"/>
          <w:szCs w:val="22"/>
          <w:lang w:val="hr-HR"/>
        </w:rPr>
        <w:t>.</w:t>
      </w:r>
    </w:p>
    <w:p w14:paraId="701DF180" w14:textId="20E7F5EA" w:rsidR="00661649" w:rsidRPr="00774D9A" w:rsidRDefault="005834BE" w:rsidP="00774D9A">
      <w:pPr>
        <w:spacing w:beforeLines="30" w:before="72" w:afterLines="30" w:after="72" w:line="276" w:lineRule="auto"/>
        <w:jc w:val="both"/>
        <w:rPr>
          <w:rFonts w:eastAsia="Arial Unicode MS"/>
          <w:color w:val="000000"/>
          <w:sz w:val="22"/>
          <w:szCs w:val="22"/>
          <w:lang w:val="hr-HR"/>
        </w:rPr>
      </w:pPr>
      <w:r w:rsidRPr="00506F9F">
        <w:rPr>
          <w:rFonts w:eastAsia="Arial Unicode MS"/>
          <w:color w:val="000000"/>
          <w:sz w:val="22"/>
          <w:szCs w:val="22"/>
          <w:lang w:val="hr-HR"/>
        </w:rPr>
        <w:t xml:space="preserve">Nevažeći glasački listić jest </w:t>
      </w:r>
      <w:r w:rsidR="00661649" w:rsidRPr="00506F9F">
        <w:rPr>
          <w:rFonts w:eastAsia="Arial Unicode MS"/>
          <w:color w:val="000000" w:themeColor="text1"/>
          <w:sz w:val="22"/>
          <w:szCs w:val="22"/>
          <w:lang w:val="hr-HR"/>
        </w:rPr>
        <w:t>nepopunjeni glasački listić</w:t>
      </w:r>
      <w:r w:rsidRPr="00506F9F">
        <w:rPr>
          <w:rFonts w:eastAsia="Arial Unicode MS"/>
          <w:color w:val="000000" w:themeColor="text1"/>
          <w:sz w:val="22"/>
          <w:szCs w:val="22"/>
          <w:lang w:val="hr-HR"/>
        </w:rPr>
        <w:t xml:space="preserve"> i </w:t>
      </w:r>
      <w:r w:rsidR="00661649" w:rsidRPr="00506F9F">
        <w:rPr>
          <w:color w:val="000000" w:themeColor="text1"/>
          <w:spacing w:val="-3"/>
          <w:sz w:val="22"/>
          <w:szCs w:val="22"/>
          <w:lang w:val="hr-HR"/>
        </w:rPr>
        <w:t xml:space="preserve">glasački listić na kojem </w:t>
      </w:r>
      <w:r w:rsidRPr="00506F9F">
        <w:rPr>
          <w:color w:val="000000" w:themeColor="text1"/>
          <w:spacing w:val="-3"/>
          <w:sz w:val="22"/>
          <w:szCs w:val="22"/>
          <w:lang w:val="hr-HR"/>
        </w:rPr>
        <w:t>je</w:t>
      </w:r>
      <w:r w:rsidR="00DC7A04" w:rsidRPr="00506F9F">
        <w:rPr>
          <w:color w:val="000000" w:themeColor="text1"/>
          <w:spacing w:val="-3"/>
          <w:sz w:val="22"/>
          <w:szCs w:val="22"/>
          <w:lang w:val="hr-HR"/>
        </w:rPr>
        <w:t xml:space="preserve"> zaokružen</w:t>
      </w:r>
      <w:r w:rsidR="00661649" w:rsidRPr="00506F9F">
        <w:rPr>
          <w:color w:val="000000" w:themeColor="text1"/>
          <w:spacing w:val="-3"/>
          <w:sz w:val="22"/>
          <w:szCs w:val="22"/>
          <w:lang w:val="hr-HR"/>
        </w:rPr>
        <w:t xml:space="preserve"> </w:t>
      </w:r>
      <w:r w:rsidRPr="00506F9F">
        <w:rPr>
          <w:color w:val="000000" w:themeColor="text1"/>
          <w:spacing w:val="-3"/>
          <w:sz w:val="22"/>
          <w:szCs w:val="22"/>
          <w:lang w:val="hr-HR"/>
        </w:rPr>
        <w:t>veći broj kandidat</w:t>
      </w:r>
      <w:r w:rsidR="00AF71D3">
        <w:rPr>
          <w:color w:val="000000" w:themeColor="text1"/>
          <w:spacing w:val="-3"/>
          <w:sz w:val="22"/>
          <w:szCs w:val="22"/>
          <w:lang w:val="hr-HR"/>
        </w:rPr>
        <w:t>kinja</w:t>
      </w:r>
      <w:r w:rsidRPr="00506F9F">
        <w:rPr>
          <w:color w:val="000000" w:themeColor="text1"/>
          <w:spacing w:val="-3"/>
          <w:sz w:val="22"/>
          <w:szCs w:val="22"/>
          <w:lang w:val="hr-HR"/>
        </w:rPr>
        <w:t xml:space="preserve"> o</w:t>
      </w:r>
      <w:r w:rsidR="00D94C19" w:rsidRPr="00506F9F">
        <w:rPr>
          <w:color w:val="000000" w:themeColor="text1"/>
          <w:spacing w:val="-3"/>
          <w:sz w:val="22"/>
          <w:szCs w:val="22"/>
          <w:lang w:val="hr-HR"/>
        </w:rPr>
        <w:t>d</w:t>
      </w:r>
      <w:r w:rsidRPr="00506F9F">
        <w:rPr>
          <w:color w:val="000000" w:themeColor="text1"/>
          <w:spacing w:val="-3"/>
          <w:sz w:val="22"/>
          <w:szCs w:val="22"/>
          <w:lang w:val="hr-HR"/>
        </w:rPr>
        <w:t xml:space="preserve"> broja kandidata koji se bira.</w:t>
      </w:r>
    </w:p>
    <w:p w14:paraId="296A3033" w14:textId="620761E8" w:rsidR="001A57E0" w:rsidRPr="00506F9F" w:rsidRDefault="00150F92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AF71D3">
        <w:rPr>
          <w:rFonts w:ascii="Times New Roman" w:hAnsi="Times New Roman"/>
          <w:b/>
          <w:bCs/>
          <w:color w:val="000000" w:themeColor="text1"/>
          <w:sz w:val="22"/>
          <w:szCs w:val="22"/>
        </w:rPr>
        <w:t>1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0</w:t>
      </w:r>
      <w:r w:rsidR="00EF6454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69C7CAC6" w14:textId="1780450A" w:rsidR="001A57E0" w:rsidRPr="00506F9F" w:rsidRDefault="00AF71D3" w:rsidP="001A57E0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color w:val="000000" w:themeColor="text1"/>
          <w:sz w:val="22"/>
          <w:szCs w:val="22"/>
        </w:rPr>
        <w:t>I</w:t>
      </w:r>
      <w:r w:rsidR="001A57E0" w:rsidRPr="00506F9F">
        <w:rPr>
          <w:rFonts w:ascii="Times New Roman" w:hAnsi="Times New Roman"/>
          <w:color w:val="000000" w:themeColor="text1"/>
          <w:sz w:val="22"/>
          <w:szCs w:val="22"/>
        </w:rPr>
        <w:t>zabran</w:t>
      </w:r>
      <w:r>
        <w:rPr>
          <w:rFonts w:ascii="Times New Roman" w:hAnsi="Times New Roman"/>
          <w:color w:val="000000" w:themeColor="text1"/>
          <w:sz w:val="22"/>
          <w:szCs w:val="22"/>
        </w:rPr>
        <w:t>e</w:t>
      </w:r>
      <w:r w:rsidR="001A57E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su kandidat</w:t>
      </w:r>
      <w:r>
        <w:rPr>
          <w:rFonts w:ascii="Times New Roman" w:hAnsi="Times New Roman"/>
          <w:color w:val="000000" w:themeColor="text1"/>
          <w:sz w:val="22"/>
          <w:szCs w:val="22"/>
        </w:rPr>
        <w:t>kinje</w:t>
      </w:r>
      <w:r w:rsidR="001A57E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koj</w:t>
      </w:r>
      <w:r>
        <w:rPr>
          <w:rFonts w:ascii="Times New Roman" w:hAnsi="Times New Roman"/>
          <w:color w:val="000000" w:themeColor="text1"/>
          <w:sz w:val="22"/>
          <w:szCs w:val="22"/>
        </w:rPr>
        <w:t>e</w:t>
      </w:r>
      <w:r w:rsidR="001A57E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su dobili najviše glasova, a u slučaju da dv</w:t>
      </w:r>
      <w:r>
        <w:rPr>
          <w:rFonts w:ascii="Times New Roman" w:hAnsi="Times New Roman"/>
          <w:color w:val="000000" w:themeColor="text1"/>
          <w:sz w:val="22"/>
          <w:szCs w:val="22"/>
        </w:rPr>
        <w:t>ije</w:t>
      </w:r>
      <w:r w:rsidR="001A57E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ili više kandidat</w:t>
      </w:r>
      <w:r>
        <w:rPr>
          <w:rFonts w:ascii="Times New Roman" w:hAnsi="Times New Roman"/>
          <w:color w:val="000000" w:themeColor="text1"/>
          <w:sz w:val="22"/>
          <w:szCs w:val="22"/>
        </w:rPr>
        <w:t>kinja</w:t>
      </w:r>
      <w:r w:rsidR="001A57E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dobiju jednaki broj glasova</w:t>
      </w:r>
      <w:r w:rsidR="00780F6B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izabranim će se smatrati ona kandidat</w:t>
      </w:r>
      <w:r>
        <w:rPr>
          <w:rFonts w:ascii="Times New Roman" w:hAnsi="Times New Roman"/>
          <w:color w:val="000000" w:themeColor="text1"/>
          <w:sz w:val="22"/>
          <w:szCs w:val="22"/>
        </w:rPr>
        <w:t>kinja</w:t>
      </w:r>
      <w:r w:rsidR="00780F6B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koj</w:t>
      </w:r>
      <w:r>
        <w:rPr>
          <w:rFonts w:ascii="Times New Roman" w:hAnsi="Times New Roman"/>
          <w:color w:val="000000" w:themeColor="text1"/>
          <w:sz w:val="22"/>
          <w:szCs w:val="22"/>
        </w:rPr>
        <w:t>a</w:t>
      </w:r>
      <w:r w:rsidR="00780F6B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je bi</w:t>
      </w:r>
      <w:r>
        <w:rPr>
          <w:rFonts w:ascii="Times New Roman" w:hAnsi="Times New Roman"/>
          <w:color w:val="000000" w:themeColor="text1"/>
          <w:sz w:val="22"/>
          <w:szCs w:val="22"/>
        </w:rPr>
        <w:t>la</w:t>
      </w:r>
      <w:r w:rsidR="00780F6B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poredan</w:t>
      </w:r>
      <w:r>
        <w:rPr>
          <w:rFonts w:ascii="Times New Roman" w:hAnsi="Times New Roman"/>
          <w:color w:val="000000" w:themeColor="text1"/>
          <w:sz w:val="22"/>
          <w:szCs w:val="22"/>
        </w:rPr>
        <w:t>a</w:t>
      </w:r>
      <w:r w:rsidR="00780F6B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niže na izbornoj listi odnosno glasačkom listiću (pod većim rednim brojem).</w:t>
      </w:r>
    </w:p>
    <w:p w14:paraId="5A2F831F" w14:textId="77777777" w:rsidR="00EF6454" w:rsidRPr="00506F9F" w:rsidRDefault="00EF6454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</w:p>
    <w:p w14:paraId="2AA68578" w14:textId="56D81ED2" w:rsidR="00EF6454" w:rsidRPr="00506F9F" w:rsidRDefault="00661649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AF71D3">
        <w:rPr>
          <w:rFonts w:ascii="Times New Roman" w:hAnsi="Times New Roman"/>
          <w:b/>
          <w:bCs/>
          <w:color w:val="000000" w:themeColor="text1"/>
          <w:sz w:val="22"/>
          <w:szCs w:val="22"/>
        </w:rPr>
        <w:t>1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1</w:t>
      </w:r>
      <w:r w:rsidR="00EF6454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515B2622" w14:textId="3A00CAD6" w:rsidR="00C721C5" w:rsidRPr="00506F9F" w:rsidRDefault="005C331B" w:rsidP="00C721C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Nakon što izborno povjerenstvo utvrdi</w:t>
      </w:r>
      <w:r w:rsidR="00EF6454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rezul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>tate glasovanja, predsjedni</w:t>
      </w:r>
      <w:r w:rsidR="00AF71D3">
        <w:rPr>
          <w:rFonts w:ascii="Times New Roman" w:hAnsi="Times New Roman"/>
          <w:color w:val="000000" w:themeColor="text1"/>
          <w:sz w:val="22"/>
          <w:szCs w:val="22"/>
        </w:rPr>
        <w:t>ca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izbornog povjerenstva podnosi</w:t>
      </w:r>
      <w:r w:rsidR="00EF6454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izvješća</w:t>
      </w:r>
      <w:r w:rsidR="005D2AFA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s</w:t>
      </w:r>
      <w:r w:rsidR="00761D07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kupštini o rezultatima </w:t>
      </w:r>
      <w:r w:rsidR="00C721C5" w:rsidRPr="00506F9F">
        <w:rPr>
          <w:rFonts w:ascii="Times New Roman" w:hAnsi="Times New Roman"/>
          <w:color w:val="000000" w:themeColor="text1"/>
          <w:sz w:val="22"/>
          <w:szCs w:val="22"/>
        </w:rPr>
        <w:t>i proglašava izabrane za dužnosti i u tijela koja su birana.</w:t>
      </w:r>
    </w:p>
    <w:p w14:paraId="774772F4" w14:textId="77777777" w:rsidR="005834BE" w:rsidRPr="00506F9F" w:rsidRDefault="005834BE" w:rsidP="007C0305">
      <w:pPr>
        <w:pStyle w:val="Tijeloteksta"/>
        <w:spacing w:line="276" w:lineRule="auto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14:paraId="4BD10237" w14:textId="2EA2F65C" w:rsidR="00C73F3F" w:rsidRPr="00506F9F" w:rsidRDefault="00150F92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AF71D3">
        <w:rPr>
          <w:rFonts w:ascii="Times New Roman" w:hAnsi="Times New Roman"/>
          <w:b/>
          <w:bCs/>
          <w:color w:val="000000" w:themeColor="text1"/>
          <w:sz w:val="22"/>
          <w:szCs w:val="22"/>
        </w:rPr>
        <w:t>1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2</w:t>
      </w:r>
      <w:r w:rsidR="00B70590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2C4ED857" w14:textId="0678DD2D" w:rsidR="00B70590" w:rsidRPr="00506F9F" w:rsidRDefault="00B70590" w:rsidP="007C0305">
      <w:pPr>
        <w:pStyle w:val="Tijeloteksta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Rad </w:t>
      </w:r>
      <w:r w:rsidR="00207D83" w:rsidRPr="00506F9F">
        <w:rPr>
          <w:rFonts w:ascii="Times New Roman" w:hAnsi="Times New Roman"/>
          <w:color w:val="000000" w:themeColor="text1"/>
          <w:sz w:val="22"/>
          <w:szCs w:val="22"/>
        </w:rPr>
        <w:t>i</w:t>
      </w:r>
      <w:r w:rsidR="00C95442" w:rsidRPr="00506F9F">
        <w:rPr>
          <w:rFonts w:ascii="Times New Roman" w:hAnsi="Times New Roman"/>
          <w:color w:val="000000" w:themeColor="text1"/>
          <w:sz w:val="22"/>
          <w:szCs w:val="22"/>
        </w:rPr>
        <w:t>zborne s</w:t>
      </w:r>
      <w:r w:rsidR="000F2345" w:rsidRPr="00506F9F">
        <w:rPr>
          <w:rFonts w:ascii="Times New Roman" w:hAnsi="Times New Roman"/>
          <w:color w:val="000000" w:themeColor="text1"/>
          <w:sz w:val="22"/>
          <w:szCs w:val="22"/>
        </w:rPr>
        <w:t>kupštine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je javan.</w:t>
      </w:r>
    </w:p>
    <w:p w14:paraId="17024A53" w14:textId="630E286F" w:rsidR="005834BE" w:rsidRPr="00774D9A" w:rsidRDefault="005834BE" w:rsidP="00774D9A">
      <w:pPr>
        <w:pStyle w:val="Tijeloteksta"/>
        <w:tabs>
          <w:tab w:val="num" w:pos="720"/>
        </w:tabs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Izborna s</w:t>
      </w:r>
      <w:r w:rsidR="000F2345" w:rsidRPr="00506F9F">
        <w:rPr>
          <w:rFonts w:ascii="Times New Roman" w:hAnsi="Times New Roman"/>
          <w:color w:val="000000" w:themeColor="text1"/>
          <w:sz w:val="22"/>
          <w:szCs w:val="22"/>
        </w:rPr>
        <w:t>kupština</w:t>
      </w:r>
      <w:r w:rsidR="00FF6B05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može odlučiti da se </w:t>
      </w:r>
      <w:r w:rsidR="007A3F95" w:rsidRPr="00506F9F">
        <w:rPr>
          <w:rFonts w:ascii="Times New Roman" w:hAnsi="Times New Roman"/>
          <w:color w:val="000000" w:themeColor="text1"/>
          <w:sz w:val="22"/>
          <w:szCs w:val="22"/>
        </w:rPr>
        <w:t>za određeni dio sjednice ili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za određene točke </w:t>
      </w:r>
      <w:r w:rsidR="007A3F95" w:rsidRPr="00506F9F">
        <w:rPr>
          <w:rFonts w:ascii="Times New Roman" w:hAnsi="Times New Roman"/>
          <w:color w:val="000000" w:themeColor="text1"/>
          <w:sz w:val="22"/>
          <w:szCs w:val="22"/>
        </w:rPr>
        <w:t>dnevnog reda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460E48" w:rsidRPr="00506F9F">
        <w:rPr>
          <w:rFonts w:ascii="Times New Roman" w:hAnsi="Times New Roman"/>
          <w:color w:val="000000" w:themeColor="text1"/>
          <w:sz w:val="22"/>
          <w:szCs w:val="22"/>
        </w:rPr>
        <w:t>isključi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javnost.</w:t>
      </w:r>
    </w:p>
    <w:p w14:paraId="266DDD15" w14:textId="5D22F48E" w:rsidR="00C73F3F" w:rsidRPr="00506F9F" w:rsidRDefault="00150F92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AF71D3">
        <w:rPr>
          <w:rFonts w:ascii="Times New Roman" w:hAnsi="Times New Roman"/>
          <w:b/>
          <w:bCs/>
          <w:color w:val="000000" w:themeColor="text1"/>
          <w:sz w:val="22"/>
          <w:szCs w:val="22"/>
        </w:rPr>
        <w:t>1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3</w:t>
      </w:r>
      <w:r w:rsidR="00B70590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5A59AFCF" w14:textId="31320729" w:rsidR="005834BE" w:rsidRPr="00774D9A" w:rsidRDefault="00B70590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Nakon što se završe</w:t>
      </w:r>
      <w:r w:rsidR="00AE0AFB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točke dnevnog reda </w:t>
      </w:r>
      <w:r w:rsidR="005834BE" w:rsidRPr="00506F9F">
        <w:rPr>
          <w:rFonts w:ascii="Times New Roman" w:hAnsi="Times New Roman"/>
          <w:color w:val="000000" w:themeColor="text1"/>
          <w:sz w:val="22"/>
          <w:szCs w:val="22"/>
        </w:rPr>
        <w:t>predsjedni</w:t>
      </w:r>
      <w:r w:rsidR="00AF71D3">
        <w:rPr>
          <w:rFonts w:ascii="Times New Roman" w:hAnsi="Times New Roman"/>
          <w:color w:val="000000" w:themeColor="text1"/>
          <w:sz w:val="22"/>
          <w:szCs w:val="22"/>
        </w:rPr>
        <w:t>ca</w:t>
      </w:r>
      <w:r w:rsidR="005834BE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R</w:t>
      </w:r>
      <w:r w:rsidR="000F2345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adnog predsjedništva 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zaključuje </w:t>
      </w:r>
      <w:r w:rsidR="002553AF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rad </w:t>
      </w:r>
      <w:r w:rsidR="00C721C5" w:rsidRPr="00506F9F">
        <w:rPr>
          <w:rFonts w:ascii="Times New Roman" w:hAnsi="Times New Roman"/>
          <w:color w:val="000000" w:themeColor="text1"/>
          <w:sz w:val="22"/>
          <w:szCs w:val="22"/>
        </w:rPr>
        <w:t>i</w:t>
      </w:r>
      <w:r w:rsidR="00C95442" w:rsidRPr="00506F9F">
        <w:rPr>
          <w:rFonts w:ascii="Times New Roman" w:hAnsi="Times New Roman"/>
          <w:color w:val="000000" w:themeColor="text1"/>
          <w:sz w:val="22"/>
          <w:szCs w:val="22"/>
        </w:rPr>
        <w:t>zborne s</w:t>
      </w:r>
      <w:r w:rsidR="000F2345" w:rsidRPr="00506F9F">
        <w:rPr>
          <w:rFonts w:ascii="Times New Roman" w:hAnsi="Times New Roman"/>
          <w:color w:val="000000" w:themeColor="text1"/>
          <w:sz w:val="22"/>
          <w:szCs w:val="22"/>
        </w:rPr>
        <w:t>kupštine</w:t>
      </w:r>
      <w:r w:rsidR="004E01F4" w:rsidRPr="00506F9F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33CCE5C8" w14:textId="06FDDEB9" w:rsidR="00C73F3F" w:rsidRPr="00506F9F" w:rsidRDefault="00071017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Članak </w:t>
      </w:r>
      <w:r w:rsidR="00AF71D3">
        <w:rPr>
          <w:rFonts w:ascii="Times New Roman" w:hAnsi="Times New Roman"/>
          <w:b/>
          <w:bCs/>
          <w:color w:val="000000" w:themeColor="text1"/>
          <w:sz w:val="22"/>
          <w:szCs w:val="22"/>
        </w:rPr>
        <w:t>1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4</w:t>
      </w:r>
      <w:r w:rsidR="00B70590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5697F795" w14:textId="77777777" w:rsidR="00B70590" w:rsidRPr="00506F9F" w:rsidRDefault="00F77669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Vjerodostojno tumačenje ovog P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>oslovnika daje Radno predsjedništvo.</w:t>
      </w:r>
    </w:p>
    <w:p w14:paraId="1327B4D8" w14:textId="77777777" w:rsidR="005834BE" w:rsidRPr="00506F9F" w:rsidRDefault="005834BE" w:rsidP="007C0305">
      <w:pPr>
        <w:pStyle w:val="Tijeloteksta"/>
        <w:spacing w:line="276" w:lineRule="auto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14:paraId="5276E774" w14:textId="0628A8F7" w:rsidR="00C73F3F" w:rsidRPr="00506F9F" w:rsidRDefault="00BD202E" w:rsidP="00285022">
      <w:pPr>
        <w:pStyle w:val="Tijeloteksta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Članak</w:t>
      </w:r>
      <w:r w:rsidR="00071017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</w:t>
      </w:r>
      <w:r w:rsidR="00AF71D3">
        <w:rPr>
          <w:rFonts w:ascii="Times New Roman" w:hAnsi="Times New Roman"/>
          <w:b/>
          <w:bCs/>
          <w:color w:val="000000" w:themeColor="text1"/>
          <w:sz w:val="22"/>
          <w:szCs w:val="22"/>
        </w:rPr>
        <w:t>1</w:t>
      </w:r>
      <w:r w:rsidR="00CB3BAE">
        <w:rPr>
          <w:rFonts w:ascii="Times New Roman" w:hAnsi="Times New Roman"/>
          <w:b/>
          <w:bCs/>
          <w:color w:val="000000" w:themeColor="text1"/>
          <w:sz w:val="22"/>
          <w:szCs w:val="22"/>
        </w:rPr>
        <w:t>5</w:t>
      </w:r>
      <w:r w:rsidR="00B70590" w:rsidRPr="00506F9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</w:p>
    <w:p w14:paraId="369A372A" w14:textId="2C138F9D" w:rsidR="00C73F3F" w:rsidRPr="00506F9F" w:rsidRDefault="00F203A4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>Ovaj P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>oslovnik donosi se javnim glasovanjem</w:t>
      </w:r>
      <w:r w:rsidR="009F5256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na </w:t>
      </w:r>
      <w:r w:rsidR="00C721C5" w:rsidRPr="00506F9F">
        <w:rPr>
          <w:rFonts w:ascii="Times New Roman" w:hAnsi="Times New Roman"/>
          <w:color w:val="000000" w:themeColor="text1"/>
          <w:sz w:val="22"/>
          <w:szCs w:val="22"/>
        </w:rPr>
        <w:t>i</w:t>
      </w:r>
      <w:r w:rsidR="00C95442" w:rsidRPr="00506F9F">
        <w:rPr>
          <w:rFonts w:ascii="Times New Roman" w:hAnsi="Times New Roman"/>
          <w:color w:val="000000" w:themeColor="text1"/>
          <w:sz w:val="22"/>
          <w:szCs w:val="22"/>
        </w:rPr>
        <w:t>zbornoj s</w:t>
      </w:r>
      <w:r w:rsidR="009F5256" w:rsidRPr="00506F9F">
        <w:rPr>
          <w:rFonts w:ascii="Times New Roman" w:hAnsi="Times New Roman"/>
          <w:color w:val="000000" w:themeColor="text1"/>
          <w:sz w:val="22"/>
          <w:szCs w:val="22"/>
        </w:rPr>
        <w:t>kupštini</w:t>
      </w:r>
      <w:r w:rsidR="008671A1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>većinom glasova nazo</w:t>
      </w:r>
      <w:r w:rsidR="00F4599E" w:rsidRPr="00506F9F">
        <w:rPr>
          <w:rFonts w:ascii="Times New Roman" w:hAnsi="Times New Roman"/>
          <w:color w:val="000000" w:themeColor="text1"/>
          <w:sz w:val="22"/>
          <w:szCs w:val="22"/>
        </w:rPr>
        <w:t>čnih</w:t>
      </w:r>
      <w:r w:rsidR="008671A1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član</w:t>
      </w:r>
      <w:r w:rsidR="00AF71D3">
        <w:rPr>
          <w:rFonts w:ascii="Times New Roman" w:hAnsi="Times New Roman"/>
          <w:color w:val="000000" w:themeColor="text1"/>
          <w:sz w:val="22"/>
          <w:szCs w:val="22"/>
        </w:rPr>
        <w:t>ica</w:t>
      </w:r>
      <w:r w:rsidR="00F4599E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i</w:t>
      </w:r>
      <w:r w:rsidR="00530057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stupa na snagu </w:t>
      </w:r>
      <w:r w:rsidR="00C95442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odmah </w:t>
      </w:r>
      <w:r w:rsidR="00530057" w:rsidRPr="00506F9F">
        <w:rPr>
          <w:rFonts w:ascii="Times New Roman" w:hAnsi="Times New Roman"/>
          <w:color w:val="000000" w:themeColor="text1"/>
          <w:sz w:val="22"/>
          <w:szCs w:val="22"/>
        </w:rPr>
        <w:t>po donošenju</w:t>
      </w:r>
      <w:r w:rsidR="00B70590" w:rsidRPr="00506F9F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554320EC" w14:textId="77777777" w:rsidR="00AE0AFB" w:rsidRDefault="00AE0AFB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</w:p>
    <w:p w14:paraId="067B445D" w14:textId="77777777" w:rsidR="00774D9A" w:rsidRDefault="00774D9A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</w:p>
    <w:p w14:paraId="3E371CE3" w14:textId="77777777" w:rsidR="00774D9A" w:rsidRPr="00506F9F" w:rsidRDefault="00774D9A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</w:p>
    <w:p w14:paraId="0B52CF56" w14:textId="77777777" w:rsidR="00AE0AFB" w:rsidRPr="00506F9F" w:rsidRDefault="00AE0AFB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</w:p>
    <w:p w14:paraId="02E8C24E" w14:textId="236C8989" w:rsidR="00AE0AFB" w:rsidRPr="00506F9F" w:rsidRDefault="00661649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U </w:t>
      </w:r>
      <w:r w:rsidR="00B10AD4">
        <w:rPr>
          <w:rFonts w:ascii="Times New Roman" w:hAnsi="Times New Roman"/>
          <w:color w:val="000000" w:themeColor="text1"/>
          <w:sz w:val="22"/>
          <w:szCs w:val="22"/>
        </w:rPr>
        <w:t>Vodicama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>,</w:t>
      </w:r>
      <w:r w:rsidR="00580E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B10AD4">
        <w:rPr>
          <w:rFonts w:ascii="Times New Roman" w:hAnsi="Times New Roman"/>
          <w:color w:val="000000" w:themeColor="text1"/>
          <w:sz w:val="22"/>
          <w:szCs w:val="22"/>
        </w:rPr>
        <w:t>20. siječnja</w:t>
      </w:r>
      <w:r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 20</w:t>
      </w:r>
      <w:r w:rsidR="00D57935" w:rsidRPr="00506F9F">
        <w:rPr>
          <w:rFonts w:ascii="Times New Roman" w:hAnsi="Times New Roman"/>
          <w:color w:val="000000" w:themeColor="text1"/>
          <w:sz w:val="22"/>
          <w:szCs w:val="22"/>
        </w:rPr>
        <w:t>2</w:t>
      </w:r>
      <w:r w:rsidR="00AF71D3">
        <w:rPr>
          <w:rFonts w:ascii="Times New Roman" w:hAnsi="Times New Roman"/>
          <w:color w:val="000000" w:themeColor="text1"/>
          <w:sz w:val="22"/>
          <w:szCs w:val="22"/>
        </w:rPr>
        <w:t>6</w:t>
      </w:r>
      <w:r w:rsidR="00AE0AFB" w:rsidRPr="00506F9F">
        <w:rPr>
          <w:rFonts w:ascii="Times New Roman" w:hAnsi="Times New Roman"/>
          <w:color w:val="000000" w:themeColor="text1"/>
          <w:sz w:val="22"/>
          <w:szCs w:val="22"/>
        </w:rPr>
        <w:t xml:space="preserve">. </w:t>
      </w:r>
      <w:r w:rsidR="00580EBE">
        <w:rPr>
          <w:rFonts w:ascii="Times New Roman" w:hAnsi="Times New Roman"/>
          <w:color w:val="000000" w:themeColor="text1"/>
          <w:sz w:val="22"/>
          <w:szCs w:val="22"/>
        </w:rPr>
        <w:t xml:space="preserve">godine </w:t>
      </w:r>
    </w:p>
    <w:p w14:paraId="3672D652" w14:textId="77777777" w:rsidR="00AE0AFB" w:rsidRPr="00506F9F" w:rsidRDefault="00AE0AFB" w:rsidP="007C0305">
      <w:pPr>
        <w:pStyle w:val="Tijeloteksta"/>
        <w:spacing w:line="276" w:lineRule="auto"/>
        <w:rPr>
          <w:rFonts w:ascii="Times New Roman" w:hAnsi="Times New Roman"/>
          <w:color w:val="000000" w:themeColor="text1"/>
          <w:sz w:val="22"/>
          <w:szCs w:val="22"/>
        </w:rPr>
      </w:pPr>
    </w:p>
    <w:p w14:paraId="5EAD90DE" w14:textId="77777777" w:rsidR="00774D9A" w:rsidRDefault="00774D9A" w:rsidP="00774D9A">
      <w:pPr>
        <w:pStyle w:val="Tijeloteksta"/>
        <w:spacing w:line="276" w:lineRule="auto"/>
        <w:jc w:val="right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14:paraId="5E75FF1F" w14:textId="635C1564" w:rsidR="00D57935" w:rsidRPr="00506F9F" w:rsidRDefault="009F5256" w:rsidP="00774D9A">
      <w:pPr>
        <w:pStyle w:val="Tijeloteksta"/>
        <w:spacing w:line="276" w:lineRule="auto"/>
        <w:jc w:val="right"/>
        <w:rPr>
          <w:rFonts w:ascii="Times New Roman" w:hAnsi="Times New Roman"/>
          <w:b/>
          <w:color w:val="000000" w:themeColor="text1"/>
          <w:sz w:val="22"/>
          <w:szCs w:val="22"/>
        </w:rPr>
      </w:pPr>
      <w:r w:rsidRPr="00506F9F">
        <w:rPr>
          <w:rFonts w:ascii="Times New Roman" w:hAnsi="Times New Roman"/>
          <w:b/>
          <w:color w:val="000000" w:themeColor="text1"/>
          <w:sz w:val="22"/>
          <w:szCs w:val="22"/>
        </w:rPr>
        <w:t>Predsjedni</w:t>
      </w:r>
      <w:r w:rsidR="00AF71D3">
        <w:rPr>
          <w:rFonts w:ascii="Times New Roman" w:hAnsi="Times New Roman"/>
          <w:b/>
          <w:color w:val="000000" w:themeColor="text1"/>
          <w:sz w:val="22"/>
          <w:szCs w:val="22"/>
        </w:rPr>
        <w:t>ca</w:t>
      </w:r>
      <w:r w:rsidR="00AE0AFB" w:rsidRPr="00506F9F">
        <w:rPr>
          <w:rFonts w:ascii="Times New Roman" w:hAnsi="Times New Roman"/>
          <w:b/>
          <w:color w:val="000000" w:themeColor="text1"/>
          <w:sz w:val="22"/>
          <w:szCs w:val="22"/>
        </w:rPr>
        <w:t xml:space="preserve"> Radnog predsjedništva</w:t>
      </w:r>
      <w:r w:rsidR="00D57935" w:rsidRPr="00506F9F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="007E35F6">
        <w:rPr>
          <w:rFonts w:ascii="Times New Roman" w:hAnsi="Times New Roman"/>
          <w:b/>
          <w:color w:val="000000" w:themeColor="text1"/>
          <w:sz w:val="22"/>
          <w:szCs w:val="22"/>
        </w:rPr>
        <w:t>I</w:t>
      </w:r>
      <w:r w:rsidR="004A4603" w:rsidRPr="00506F9F">
        <w:rPr>
          <w:rFonts w:ascii="Times New Roman" w:hAnsi="Times New Roman"/>
          <w:b/>
          <w:color w:val="000000" w:themeColor="text1"/>
          <w:sz w:val="22"/>
          <w:szCs w:val="22"/>
        </w:rPr>
        <w:t>zborne</w:t>
      </w:r>
      <w:r w:rsidR="00774D9A">
        <w:rPr>
          <w:rFonts w:ascii="Times New Roman" w:hAnsi="Times New Roman"/>
          <w:b/>
          <w:color w:val="000000" w:themeColor="text1"/>
          <w:sz w:val="22"/>
          <w:szCs w:val="22"/>
        </w:rPr>
        <w:t xml:space="preserve"> skupštine</w:t>
      </w:r>
    </w:p>
    <w:p w14:paraId="75CFE7F9" w14:textId="4E4CC5D8" w:rsidR="00997202" w:rsidRPr="00506F9F" w:rsidRDefault="0034267F" w:rsidP="0034267F">
      <w:pPr>
        <w:pStyle w:val="Tijeloteksta"/>
        <w:spacing w:line="276" w:lineRule="auto"/>
        <w:ind w:left="3600"/>
        <w:rPr>
          <w:rFonts w:ascii="Times New Roman" w:hAnsi="Times New Roman"/>
          <w:bCs/>
          <w:color w:val="000000" w:themeColor="text1"/>
          <w:sz w:val="22"/>
          <w:szCs w:val="22"/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</w:rPr>
        <w:t xml:space="preserve">     </w:t>
      </w:r>
      <w:r w:rsidR="00DB3B9D">
        <w:rPr>
          <w:rFonts w:ascii="Times New Roman" w:hAnsi="Times New Roman"/>
          <w:bCs/>
          <w:color w:val="000000" w:themeColor="text1"/>
          <w:sz w:val="22"/>
          <w:szCs w:val="22"/>
        </w:rPr>
        <w:t>Giordana Radin-</w:t>
      </w:r>
      <w:r>
        <w:rPr>
          <w:rFonts w:ascii="Times New Roman" w:hAnsi="Times New Roman"/>
          <w:bCs/>
          <w:color w:val="000000" w:themeColor="text1"/>
          <w:sz w:val="22"/>
          <w:szCs w:val="22"/>
        </w:rPr>
        <w:t>M</w:t>
      </w:r>
      <w:r w:rsidR="00DB3B9D">
        <w:rPr>
          <w:rFonts w:ascii="Times New Roman" w:hAnsi="Times New Roman"/>
          <w:bCs/>
          <w:color w:val="000000" w:themeColor="text1"/>
          <w:sz w:val="22"/>
          <w:szCs w:val="22"/>
        </w:rPr>
        <w:t>ačukat</w:t>
      </w:r>
    </w:p>
    <w:sectPr w:rsidR="00997202" w:rsidRPr="00506F9F" w:rsidSect="007C03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440" w:right="1440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FB860" w14:textId="77777777" w:rsidR="00B15E13" w:rsidRDefault="00B15E13">
      <w:r>
        <w:separator/>
      </w:r>
    </w:p>
  </w:endnote>
  <w:endnote w:type="continuationSeparator" w:id="0">
    <w:p w14:paraId="19C0D0C9" w14:textId="77777777" w:rsidR="00B15E13" w:rsidRDefault="00B15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EA359" w14:textId="77777777" w:rsidR="00B70590" w:rsidRDefault="00B70590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38AD52A4" w14:textId="77777777" w:rsidR="00B70590" w:rsidRDefault="00B70590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CB461" w14:textId="77777777" w:rsidR="00B70590" w:rsidRPr="00896DB7" w:rsidRDefault="00B70590">
    <w:pPr>
      <w:pStyle w:val="Podnoje"/>
      <w:framePr w:wrap="around" w:vAnchor="text" w:hAnchor="margin" w:xAlign="right" w:y="1"/>
      <w:rPr>
        <w:rStyle w:val="Brojstranice"/>
        <w:sz w:val="22"/>
        <w:szCs w:val="22"/>
      </w:rPr>
    </w:pPr>
    <w:r w:rsidRPr="00896DB7">
      <w:rPr>
        <w:rStyle w:val="Brojstranice"/>
        <w:sz w:val="22"/>
        <w:szCs w:val="22"/>
      </w:rPr>
      <w:fldChar w:fldCharType="begin"/>
    </w:r>
    <w:r w:rsidRPr="00896DB7">
      <w:rPr>
        <w:rStyle w:val="Brojstranice"/>
        <w:sz w:val="22"/>
        <w:szCs w:val="22"/>
      </w:rPr>
      <w:instrText xml:space="preserve">PAGE  </w:instrText>
    </w:r>
    <w:r w:rsidRPr="00896DB7">
      <w:rPr>
        <w:rStyle w:val="Brojstranice"/>
        <w:sz w:val="22"/>
        <w:szCs w:val="22"/>
      </w:rPr>
      <w:fldChar w:fldCharType="separate"/>
    </w:r>
    <w:r w:rsidR="00F37F2C" w:rsidRPr="00896DB7">
      <w:rPr>
        <w:rStyle w:val="Brojstranice"/>
        <w:noProof/>
        <w:sz w:val="22"/>
        <w:szCs w:val="22"/>
      </w:rPr>
      <w:t>6</w:t>
    </w:r>
    <w:r w:rsidRPr="00896DB7">
      <w:rPr>
        <w:rStyle w:val="Brojstranice"/>
        <w:sz w:val="22"/>
        <w:szCs w:val="22"/>
      </w:rPr>
      <w:fldChar w:fldCharType="end"/>
    </w:r>
  </w:p>
  <w:p w14:paraId="7BC0C7F9" w14:textId="77777777" w:rsidR="00490E48" w:rsidRPr="00896DB7" w:rsidRDefault="00490E48">
    <w:pPr>
      <w:pStyle w:val="Podnoje"/>
      <w:ind w:right="360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EB638" w14:textId="77777777" w:rsidR="00B15E13" w:rsidRDefault="00B15E13">
      <w:r>
        <w:separator/>
      </w:r>
    </w:p>
  </w:footnote>
  <w:footnote w:type="continuationSeparator" w:id="0">
    <w:p w14:paraId="2B91225B" w14:textId="77777777" w:rsidR="00B15E13" w:rsidRDefault="00B15E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6FDD9" w14:textId="395595AC" w:rsidR="00BF1181" w:rsidRDefault="00BF1181">
    <w:pPr>
      <w:pStyle w:val="Zaglavlj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35BCA77" wp14:editId="45D419E8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666875" cy="345440"/>
              <wp:effectExtent l="0" t="0" r="9525" b="16510"/>
              <wp:wrapNone/>
              <wp:docPr id="849560102" name="Tekstni okvir 2" descr="Neosjetljivo - Non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68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C812F6" w14:textId="2D8C2B7A" w:rsidR="00BF1181" w:rsidRPr="00BF1181" w:rsidRDefault="00BF1181" w:rsidP="00BF1181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</w:rPr>
                          </w:pPr>
                          <w:r w:rsidRPr="00BF1181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</w:rPr>
                            <w:t>Neosjetljivo - Non-sensitive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5BCA77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alt="Neosjetljivo - Non-sensitive" style="position:absolute;margin-left:0;margin-top:0;width:131.25pt;height:27.2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" filled="f" stroked="f">
              <v:fill o:detectmouseclick="t"/>
              <v:textbox style="mso-fit-shape-to-text:t" inset="20pt,15pt,0,0">
                <w:txbxContent>
                  <w:p w14:paraId="03C812F6" w14:textId="2D8C2B7A" w:rsidR="00BF1181" w:rsidRPr="00BF1181" w:rsidRDefault="00BF1181" w:rsidP="00BF1181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</w:rPr>
                    </w:pPr>
                    <w:r w:rsidRPr="00BF1181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</w:rPr>
                      <w:t>Neosjetljivo - Non-sensitive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0ACAC" w14:textId="166F2217" w:rsidR="00BF1181" w:rsidRDefault="00BF118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93706" w14:textId="496BF8BF" w:rsidR="00BF1181" w:rsidRDefault="00BF1181">
    <w:pPr>
      <w:pStyle w:val="Zaglavlj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E329A24" wp14:editId="5889495B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666875" cy="345440"/>
              <wp:effectExtent l="0" t="0" r="9525" b="16510"/>
              <wp:wrapNone/>
              <wp:docPr id="507893026" name="Tekstni okvir 1" descr="Neosjetljivo - Non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68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E6A9DD" w14:textId="190F51F6" w:rsidR="00BF1181" w:rsidRPr="00BF1181" w:rsidRDefault="00BF1181" w:rsidP="00BF1181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</w:rPr>
                          </w:pPr>
                          <w:r w:rsidRPr="00BF1181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</w:rPr>
                            <w:t>Neosjetljivo - Non-sensitive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329A24" id="_x0000_t202" coordsize="21600,21600" o:spt="202" path="m,l,21600r21600,l21600,xe">
              <v:stroke joinstyle="miter"/>
              <v:path gradientshapeok="t" o:connecttype="rect"/>
            </v:shapetype>
            <v:shape id="Tekstni okvir 1" o:spid="_x0000_s1027" type="#_x0000_t202" alt="Neosjetljivo - Non-sensitive" style="position:absolute;margin-left:0;margin-top:0;width:131.25pt;height:27.2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" filled="f" stroked="f">
              <v:fill o:detectmouseclick="t"/>
              <v:textbox style="mso-fit-shape-to-text:t" inset="20pt,15pt,0,0">
                <w:txbxContent>
                  <w:p w14:paraId="51E6A9DD" w14:textId="190F51F6" w:rsidR="00BF1181" w:rsidRPr="00BF1181" w:rsidRDefault="00BF1181" w:rsidP="00BF1181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</w:rPr>
                    </w:pPr>
                    <w:r w:rsidRPr="00BF1181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</w:rPr>
                      <w:t>Neosjetljivo - Non-sensitive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904E9092"/>
    <w:lvl w:ilvl="0">
      <w:start w:val="1"/>
      <w:numFmt w:val="bullet"/>
      <w:pStyle w:val="Grafikeoznak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23204B9B"/>
    <w:multiLevelType w:val="hybridMultilevel"/>
    <w:tmpl w:val="610A2C48"/>
    <w:lvl w:ilvl="0" w:tplc="98F2F8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F95DBF"/>
    <w:multiLevelType w:val="hybridMultilevel"/>
    <w:tmpl w:val="4F142C52"/>
    <w:lvl w:ilvl="0" w:tplc="9E2C63A2">
      <w:start w:val="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2D56E5"/>
    <w:multiLevelType w:val="hybridMultilevel"/>
    <w:tmpl w:val="2620E67A"/>
    <w:lvl w:ilvl="0" w:tplc="485664DE">
      <w:start w:val="1"/>
      <w:numFmt w:val="lowerLetter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4" w15:restartNumberingAfterBreak="0">
    <w:nsid w:val="61D32D07"/>
    <w:multiLevelType w:val="hybridMultilevel"/>
    <w:tmpl w:val="AE4E9C8E"/>
    <w:lvl w:ilvl="0" w:tplc="B23C56D6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94B75A0"/>
    <w:multiLevelType w:val="hybridMultilevel"/>
    <w:tmpl w:val="B9129264"/>
    <w:lvl w:ilvl="0" w:tplc="99E8FDB4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num w:numId="1" w16cid:durableId="1966766079">
    <w:abstractNumId w:val="0"/>
  </w:num>
  <w:num w:numId="2" w16cid:durableId="1042051856">
    <w:abstractNumId w:val="5"/>
  </w:num>
  <w:num w:numId="3" w16cid:durableId="1664704113">
    <w:abstractNumId w:val="3"/>
  </w:num>
  <w:num w:numId="4" w16cid:durableId="771895376">
    <w:abstractNumId w:val="1"/>
  </w:num>
  <w:num w:numId="5" w16cid:durableId="1477259311">
    <w:abstractNumId w:val="2"/>
  </w:num>
  <w:num w:numId="6" w16cid:durableId="1403790357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4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54A"/>
    <w:rsid w:val="000035BA"/>
    <w:rsid w:val="000052B6"/>
    <w:rsid w:val="0001114D"/>
    <w:rsid w:val="00013EB6"/>
    <w:rsid w:val="00015598"/>
    <w:rsid w:val="0001599B"/>
    <w:rsid w:val="00022C62"/>
    <w:rsid w:val="000309F4"/>
    <w:rsid w:val="00033E5F"/>
    <w:rsid w:val="00034738"/>
    <w:rsid w:val="00034D2C"/>
    <w:rsid w:val="00063743"/>
    <w:rsid w:val="000644B8"/>
    <w:rsid w:val="00071017"/>
    <w:rsid w:val="000710DA"/>
    <w:rsid w:val="0007373D"/>
    <w:rsid w:val="00081437"/>
    <w:rsid w:val="00095377"/>
    <w:rsid w:val="00095E4C"/>
    <w:rsid w:val="000A1926"/>
    <w:rsid w:val="000A48ED"/>
    <w:rsid w:val="000A7519"/>
    <w:rsid w:val="000B0450"/>
    <w:rsid w:val="000B2168"/>
    <w:rsid w:val="000B7017"/>
    <w:rsid w:val="000C0010"/>
    <w:rsid w:val="000C1D9F"/>
    <w:rsid w:val="000E297C"/>
    <w:rsid w:val="000E48A5"/>
    <w:rsid w:val="000F2345"/>
    <w:rsid w:val="000F42EA"/>
    <w:rsid w:val="001203CB"/>
    <w:rsid w:val="00123409"/>
    <w:rsid w:val="0013166B"/>
    <w:rsid w:val="001356D1"/>
    <w:rsid w:val="001373A8"/>
    <w:rsid w:val="00146839"/>
    <w:rsid w:val="00150F92"/>
    <w:rsid w:val="0015201D"/>
    <w:rsid w:val="00172968"/>
    <w:rsid w:val="00186EB4"/>
    <w:rsid w:val="00187508"/>
    <w:rsid w:val="00190575"/>
    <w:rsid w:val="0019324D"/>
    <w:rsid w:val="00197C53"/>
    <w:rsid w:val="001A57E0"/>
    <w:rsid w:val="001A62F2"/>
    <w:rsid w:val="001C31A0"/>
    <w:rsid w:val="001C4AB8"/>
    <w:rsid w:val="001C5073"/>
    <w:rsid w:val="001D6E4B"/>
    <w:rsid w:val="001E67E2"/>
    <w:rsid w:val="001E796A"/>
    <w:rsid w:val="0020295D"/>
    <w:rsid w:val="00204470"/>
    <w:rsid w:val="0020749B"/>
    <w:rsid w:val="00207D83"/>
    <w:rsid w:val="002129BA"/>
    <w:rsid w:val="0022616E"/>
    <w:rsid w:val="00234247"/>
    <w:rsid w:val="00236892"/>
    <w:rsid w:val="002421C0"/>
    <w:rsid w:val="0024552C"/>
    <w:rsid w:val="002553AF"/>
    <w:rsid w:val="00261FDE"/>
    <w:rsid w:val="00273875"/>
    <w:rsid w:val="00285022"/>
    <w:rsid w:val="00290107"/>
    <w:rsid w:val="00293F96"/>
    <w:rsid w:val="002955D3"/>
    <w:rsid w:val="00296746"/>
    <w:rsid w:val="00297186"/>
    <w:rsid w:val="002A2124"/>
    <w:rsid w:val="002A329B"/>
    <w:rsid w:val="002A3900"/>
    <w:rsid w:val="002A63E3"/>
    <w:rsid w:val="002B148D"/>
    <w:rsid w:val="002B1805"/>
    <w:rsid w:val="002B1FF7"/>
    <w:rsid w:val="002B5AF9"/>
    <w:rsid w:val="002B6DB2"/>
    <w:rsid w:val="002C1A2A"/>
    <w:rsid w:val="002C3098"/>
    <w:rsid w:val="002D0D27"/>
    <w:rsid w:val="002D495F"/>
    <w:rsid w:val="002E13BA"/>
    <w:rsid w:val="002E50D7"/>
    <w:rsid w:val="002F1881"/>
    <w:rsid w:val="002F24DB"/>
    <w:rsid w:val="002F51CB"/>
    <w:rsid w:val="002F7E6A"/>
    <w:rsid w:val="00300C31"/>
    <w:rsid w:val="003034C7"/>
    <w:rsid w:val="003045A3"/>
    <w:rsid w:val="00311BE3"/>
    <w:rsid w:val="003145D4"/>
    <w:rsid w:val="00321B47"/>
    <w:rsid w:val="003310D3"/>
    <w:rsid w:val="00340B86"/>
    <w:rsid w:val="0034267F"/>
    <w:rsid w:val="0035366A"/>
    <w:rsid w:val="00364E72"/>
    <w:rsid w:val="00365508"/>
    <w:rsid w:val="003720C9"/>
    <w:rsid w:val="00383BAE"/>
    <w:rsid w:val="00384188"/>
    <w:rsid w:val="003A3D81"/>
    <w:rsid w:val="003A515B"/>
    <w:rsid w:val="003B4CD6"/>
    <w:rsid w:val="003C2E47"/>
    <w:rsid w:val="003C52A6"/>
    <w:rsid w:val="003C6B66"/>
    <w:rsid w:val="003C733C"/>
    <w:rsid w:val="003D16BE"/>
    <w:rsid w:val="003D771B"/>
    <w:rsid w:val="003E2E01"/>
    <w:rsid w:val="003E5E00"/>
    <w:rsid w:val="003F1423"/>
    <w:rsid w:val="003F1CB3"/>
    <w:rsid w:val="003F35AA"/>
    <w:rsid w:val="003F5863"/>
    <w:rsid w:val="004068FB"/>
    <w:rsid w:val="00407D4E"/>
    <w:rsid w:val="00435506"/>
    <w:rsid w:val="00436260"/>
    <w:rsid w:val="0044383E"/>
    <w:rsid w:val="00444A38"/>
    <w:rsid w:val="00451AE8"/>
    <w:rsid w:val="004522E9"/>
    <w:rsid w:val="0045558F"/>
    <w:rsid w:val="00456975"/>
    <w:rsid w:val="00460E48"/>
    <w:rsid w:val="0046254C"/>
    <w:rsid w:val="004668E2"/>
    <w:rsid w:val="004676B2"/>
    <w:rsid w:val="00470D43"/>
    <w:rsid w:val="004741F1"/>
    <w:rsid w:val="0047592B"/>
    <w:rsid w:val="00475F85"/>
    <w:rsid w:val="004801AE"/>
    <w:rsid w:val="0048115B"/>
    <w:rsid w:val="00490039"/>
    <w:rsid w:val="00490E48"/>
    <w:rsid w:val="004946F9"/>
    <w:rsid w:val="004A2A0E"/>
    <w:rsid w:val="004A4603"/>
    <w:rsid w:val="004B6485"/>
    <w:rsid w:val="004C1638"/>
    <w:rsid w:val="004C179D"/>
    <w:rsid w:val="004C48AF"/>
    <w:rsid w:val="004C732C"/>
    <w:rsid w:val="004C7F32"/>
    <w:rsid w:val="004E01F4"/>
    <w:rsid w:val="004E7840"/>
    <w:rsid w:val="004F526F"/>
    <w:rsid w:val="0050499C"/>
    <w:rsid w:val="00505045"/>
    <w:rsid w:val="0050568A"/>
    <w:rsid w:val="00506F9F"/>
    <w:rsid w:val="00507626"/>
    <w:rsid w:val="0051340E"/>
    <w:rsid w:val="005147DA"/>
    <w:rsid w:val="00514BA4"/>
    <w:rsid w:val="005153FD"/>
    <w:rsid w:val="0052406A"/>
    <w:rsid w:val="00525573"/>
    <w:rsid w:val="00530057"/>
    <w:rsid w:val="00541CB4"/>
    <w:rsid w:val="00542B31"/>
    <w:rsid w:val="005471D0"/>
    <w:rsid w:val="0055373E"/>
    <w:rsid w:val="00555D0E"/>
    <w:rsid w:val="00556F61"/>
    <w:rsid w:val="00566348"/>
    <w:rsid w:val="0057498B"/>
    <w:rsid w:val="00577DF8"/>
    <w:rsid w:val="00580953"/>
    <w:rsid w:val="00580EBE"/>
    <w:rsid w:val="005834BE"/>
    <w:rsid w:val="005923D3"/>
    <w:rsid w:val="00594B32"/>
    <w:rsid w:val="00595E95"/>
    <w:rsid w:val="005A17C5"/>
    <w:rsid w:val="005A6317"/>
    <w:rsid w:val="005A69F3"/>
    <w:rsid w:val="005B791B"/>
    <w:rsid w:val="005C0FCE"/>
    <w:rsid w:val="005C15A4"/>
    <w:rsid w:val="005C331B"/>
    <w:rsid w:val="005C4CE7"/>
    <w:rsid w:val="005C683E"/>
    <w:rsid w:val="005D07AA"/>
    <w:rsid w:val="005D0E8C"/>
    <w:rsid w:val="005D27CE"/>
    <w:rsid w:val="005D2AFA"/>
    <w:rsid w:val="005D3D76"/>
    <w:rsid w:val="005D7082"/>
    <w:rsid w:val="005E0518"/>
    <w:rsid w:val="005E47A1"/>
    <w:rsid w:val="0060265F"/>
    <w:rsid w:val="006036FA"/>
    <w:rsid w:val="006040B5"/>
    <w:rsid w:val="006053EC"/>
    <w:rsid w:val="00606F1C"/>
    <w:rsid w:val="00610035"/>
    <w:rsid w:val="006140B6"/>
    <w:rsid w:val="00614DA8"/>
    <w:rsid w:val="00620AD0"/>
    <w:rsid w:val="00620E47"/>
    <w:rsid w:val="0062135D"/>
    <w:rsid w:val="00623A8A"/>
    <w:rsid w:val="00626630"/>
    <w:rsid w:val="00630D8F"/>
    <w:rsid w:val="00632D6E"/>
    <w:rsid w:val="006341A4"/>
    <w:rsid w:val="00634908"/>
    <w:rsid w:val="0064016B"/>
    <w:rsid w:val="006404FC"/>
    <w:rsid w:val="00650FB2"/>
    <w:rsid w:val="00661649"/>
    <w:rsid w:val="006619A1"/>
    <w:rsid w:val="006651EF"/>
    <w:rsid w:val="00665750"/>
    <w:rsid w:val="0067195B"/>
    <w:rsid w:val="0067799E"/>
    <w:rsid w:val="006844A8"/>
    <w:rsid w:val="00686663"/>
    <w:rsid w:val="00695207"/>
    <w:rsid w:val="006A3851"/>
    <w:rsid w:val="006B4305"/>
    <w:rsid w:val="006C0D8A"/>
    <w:rsid w:val="006C1D4C"/>
    <w:rsid w:val="006D48B9"/>
    <w:rsid w:val="006D499F"/>
    <w:rsid w:val="006E5B63"/>
    <w:rsid w:val="0070569D"/>
    <w:rsid w:val="00723BF5"/>
    <w:rsid w:val="0073165C"/>
    <w:rsid w:val="00743553"/>
    <w:rsid w:val="0074533A"/>
    <w:rsid w:val="00760A87"/>
    <w:rsid w:val="00761D07"/>
    <w:rsid w:val="00763FAC"/>
    <w:rsid w:val="007746F3"/>
    <w:rsid w:val="00774D9A"/>
    <w:rsid w:val="00777030"/>
    <w:rsid w:val="00777A10"/>
    <w:rsid w:val="00777DDF"/>
    <w:rsid w:val="00780F6B"/>
    <w:rsid w:val="00782F6D"/>
    <w:rsid w:val="00783F1D"/>
    <w:rsid w:val="00784B77"/>
    <w:rsid w:val="007951A4"/>
    <w:rsid w:val="00795C6F"/>
    <w:rsid w:val="00797263"/>
    <w:rsid w:val="007A16A6"/>
    <w:rsid w:val="007A3F95"/>
    <w:rsid w:val="007A5A89"/>
    <w:rsid w:val="007A6D4C"/>
    <w:rsid w:val="007B25B7"/>
    <w:rsid w:val="007B58B9"/>
    <w:rsid w:val="007C0305"/>
    <w:rsid w:val="007C2F6C"/>
    <w:rsid w:val="007C6B31"/>
    <w:rsid w:val="007D00EB"/>
    <w:rsid w:val="007D43D0"/>
    <w:rsid w:val="007E35F6"/>
    <w:rsid w:val="007E4A09"/>
    <w:rsid w:val="007F1175"/>
    <w:rsid w:val="007F127C"/>
    <w:rsid w:val="007F510B"/>
    <w:rsid w:val="007F5B61"/>
    <w:rsid w:val="00814CD2"/>
    <w:rsid w:val="00817DDD"/>
    <w:rsid w:val="00820BDD"/>
    <w:rsid w:val="0082337D"/>
    <w:rsid w:val="008272AD"/>
    <w:rsid w:val="008314C2"/>
    <w:rsid w:val="00832877"/>
    <w:rsid w:val="00840003"/>
    <w:rsid w:val="00843644"/>
    <w:rsid w:val="00844F9B"/>
    <w:rsid w:val="008531CE"/>
    <w:rsid w:val="008633AA"/>
    <w:rsid w:val="008636F5"/>
    <w:rsid w:val="008671A1"/>
    <w:rsid w:val="00870447"/>
    <w:rsid w:val="00870CCC"/>
    <w:rsid w:val="00870FC2"/>
    <w:rsid w:val="008739AF"/>
    <w:rsid w:val="00874C7F"/>
    <w:rsid w:val="008802F1"/>
    <w:rsid w:val="008842DC"/>
    <w:rsid w:val="00884923"/>
    <w:rsid w:val="008906A9"/>
    <w:rsid w:val="00892E5A"/>
    <w:rsid w:val="008960BE"/>
    <w:rsid w:val="00896DB7"/>
    <w:rsid w:val="008B4309"/>
    <w:rsid w:val="008C27E3"/>
    <w:rsid w:val="008C5993"/>
    <w:rsid w:val="008C6C5D"/>
    <w:rsid w:val="008D7647"/>
    <w:rsid w:val="008E2C8C"/>
    <w:rsid w:val="008F1B08"/>
    <w:rsid w:val="00910E37"/>
    <w:rsid w:val="00910EC1"/>
    <w:rsid w:val="009226AA"/>
    <w:rsid w:val="00931C7C"/>
    <w:rsid w:val="00934CF5"/>
    <w:rsid w:val="00935E1D"/>
    <w:rsid w:val="00941994"/>
    <w:rsid w:val="0094685F"/>
    <w:rsid w:val="009528F7"/>
    <w:rsid w:val="00952D3F"/>
    <w:rsid w:val="00955B54"/>
    <w:rsid w:val="00964E33"/>
    <w:rsid w:val="00964E3A"/>
    <w:rsid w:val="00966494"/>
    <w:rsid w:val="009743BE"/>
    <w:rsid w:val="00976ED9"/>
    <w:rsid w:val="00997202"/>
    <w:rsid w:val="009A39C6"/>
    <w:rsid w:val="009A3DEF"/>
    <w:rsid w:val="009B319E"/>
    <w:rsid w:val="009B378A"/>
    <w:rsid w:val="009B6A5C"/>
    <w:rsid w:val="009B777D"/>
    <w:rsid w:val="009E5892"/>
    <w:rsid w:val="009F2FE8"/>
    <w:rsid w:val="009F5256"/>
    <w:rsid w:val="00A070B8"/>
    <w:rsid w:val="00A12969"/>
    <w:rsid w:val="00A15C1E"/>
    <w:rsid w:val="00A214CA"/>
    <w:rsid w:val="00A316FA"/>
    <w:rsid w:val="00A4243F"/>
    <w:rsid w:val="00A45EBA"/>
    <w:rsid w:val="00A53732"/>
    <w:rsid w:val="00A56889"/>
    <w:rsid w:val="00A568F0"/>
    <w:rsid w:val="00A56E6C"/>
    <w:rsid w:val="00A6307A"/>
    <w:rsid w:val="00A65719"/>
    <w:rsid w:val="00A70202"/>
    <w:rsid w:val="00A74F0F"/>
    <w:rsid w:val="00A76013"/>
    <w:rsid w:val="00A85529"/>
    <w:rsid w:val="00AA073B"/>
    <w:rsid w:val="00AA3F62"/>
    <w:rsid w:val="00AB6BCF"/>
    <w:rsid w:val="00AC387B"/>
    <w:rsid w:val="00AC3ABE"/>
    <w:rsid w:val="00AC420E"/>
    <w:rsid w:val="00AD0475"/>
    <w:rsid w:val="00AD10D7"/>
    <w:rsid w:val="00AE0AFB"/>
    <w:rsid w:val="00AE6F68"/>
    <w:rsid w:val="00AF561C"/>
    <w:rsid w:val="00AF71D3"/>
    <w:rsid w:val="00AF76B9"/>
    <w:rsid w:val="00B020C4"/>
    <w:rsid w:val="00B10AD4"/>
    <w:rsid w:val="00B13C01"/>
    <w:rsid w:val="00B14B6C"/>
    <w:rsid w:val="00B15E13"/>
    <w:rsid w:val="00B233D9"/>
    <w:rsid w:val="00B27A4A"/>
    <w:rsid w:val="00B327C8"/>
    <w:rsid w:val="00B36282"/>
    <w:rsid w:val="00B4586C"/>
    <w:rsid w:val="00B47950"/>
    <w:rsid w:val="00B52661"/>
    <w:rsid w:val="00B53B08"/>
    <w:rsid w:val="00B57F3D"/>
    <w:rsid w:val="00B6483A"/>
    <w:rsid w:val="00B7007C"/>
    <w:rsid w:val="00B70590"/>
    <w:rsid w:val="00B71D4D"/>
    <w:rsid w:val="00B743E3"/>
    <w:rsid w:val="00B74FA3"/>
    <w:rsid w:val="00B81471"/>
    <w:rsid w:val="00B84431"/>
    <w:rsid w:val="00BA5AD8"/>
    <w:rsid w:val="00BA692B"/>
    <w:rsid w:val="00BA73E3"/>
    <w:rsid w:val="00BC20C0"/>
    <w:rsid w:val="00BC2A52"/>
    <w:rsid w:val="00BC42C3"/>
    <w:rsid w:val="00BC7724"/>
    <w:rsid w:val="00BD032B"/>
    <w:rsid w:val="00BD202E"/>
    <w:rsid w:val="00BE58B0"/>
    <w:rsid w:val="00BF0CB7"/>
    <w:rsid w:val="00BF1181"/>
    <w:rsid w:val="00C0442F"/>
    <w:rsid w:val="00C06435"/>
    <w:rsid w:val="00C170A9"/>
    <w:rsid w:val="00C21BA7"/>
    <w:rsid w:val="00C23F89"/>
    <w:rsid w:val="00C2525A"/>
    <w:rsid w:val="00C378DB"/>
    <w:rsid w:val="00C40818"/>
    <w:rsid w:val="00C45117"/>
    <w:rsid w:val="00C5708E"/>
    <w:rsid w:val="00C60E7C"/>
    <w:rsid w:val="00C638A6"/>
    <w:rsid w:val="00C65AD8"/>
    <w:rsid w:val="00C721C5"/>
    <w:rsid w:val="00C73F3F"/>
    <w:rsid w:val="00C766A5"/>
    <w:rsid w:val="00C8673D"/>
    <w:rsid w:val="00C922B3"/>
    <w:rsid w:val="00C95442"/>
    <w:rsid w:val="00C9789B"/>
    <w:rsid w:val="00CA55BA"/>
    <w:rsid w:val="00CA79BA"/>
    <w:rsid w:val="00CB00EE"/>
    <w:rsid w:val="00CB1776"/>
    <w:rsid w:val="00CB31A8"/>
    <w:rsid w:val="00CB3BAE"/>
    <w:rsid w:val="00CB5758"/>
    <w:rsid w:val="00CC474D"/>
    <w:rsid w:val="00CC4F71"/>
    <w:rsid w:val="00CC5F69"/>
    <w:rsid w:val="00CC7061"/>
    <w:rsid w:val="00CD12F8"/>
    <w:rsid w:val="00CD645B"/>
    <w:rsid w:val="00CE3FDE"/>
    <w:rsid w:val="00CE5C14"/>
    <w:rsid w:val="00CE65F0"/>
    <w:rsid w:val="00CE7687"/>
    <w:rsid w:val="00CF5DAA"/>
    <w:rsid w:val="00D02FAF"/>
    <w:rsid w:val="00D12B10"/>
    <w:rsid w:val="00D1752A"/>
    <w:rsid w:val="00D17641"/>
    <w:rsid w:val="00D2228C"/>
    <w:rsid w:val="00D32702"/>
    <w:rsid w:val="00D57935"/>
    <w:rsid w:val="00D82DA3"/>
    <w:rsid w:val="00D92DE4"/>
    <w:rsid w:val="00D94C19"/>
    <w:rsid w:val="00D94C42"/>
    <w:rsid w:val="00D97750"/>
    <w:rsid w:val="00DA1038"/>
    <w:rsid w:val="00DB2C02"/>
    <w:rsid w:val="00DB3B9D"/>
    <w:rsid w:val="00DB46EA"/>
    <w:rsid w:val="00DB5597"/>
    <w:rsid w:val="00DC20F7"/>
    <w:rsid w:val="00DC2241"/>
    <w:rsid w:val="00DC4B3F"/>
    <w:rsid w:val="00DC7A04"/>
    <w:rsid w:val="00DD2DF7"/>
    <w:rsid w:val="00DE054A"/>
    <w:rsid w:val="00DE29FA"/>
    <w:rsid w:val="00DF0240"/>
    <w:rsid w:val="00E10E82"/>
    <w:rsid w:val="00E1186F"/>
    <w:rsid w:val="00E120D9"/>
    <w:rsid w:val="00E17B7E"/>
    <w:rsid w:val="00E228D8"/>
    <w:rsid w:val="00E463E9"/>
    <w:rsid w:val="00E4664D"/>
    <w:rsid w:val="00E57D9D"/>
    <w:rsid w:val="00E713E4"/>
    <w:rsid w:val="00E75EE7"/>
    <w:rsid w:val="00E820DF"/>
    <w:rsid w:val="00E8507D"/>
    <w:rsid w:val="00E85643"/>
    <w:rsid w:val="00E87795"/>
    <w:rsid w:val="00E91615"/>
    <w:rsid w:val="00E95ED6"/>
    <w:rsid w:val="00EA0B13"/>
    <w:rsid w:val="00EA1489"/>
    <w:rsid w:val="00EA2821"/>
    <w:rsid w:val="00EA5541"/>
    <w:rsid w:val="00EC0C4A"/>
    <w:rsid w:val="00EC0C97"/>
    <w:rsid w:val="00EC1E11"/>
    <w:rsid w:val="00EE5753"/>
    <w:rsid w:val="00EF28C4"/>
    <w:rsid w:val="00EF6454"/>
    <w:rsid w:val="00F03720"/>
    <w:rsid w:val="00F04754"/>
    <w:rsid w:val="00F1299F"/>
    <w:rsid w:val="00F15679"/>
    <w:rsid w:val="00F203A4"/>
    <w:rsid w:val="00F261ED"/>
    <w:rsid w:val="00F32480"/>
    <w:rsid w:val="00F37F2C"/>
    <w:rsid w:val="00F4140C"/>
    <w:rsid w:val="00F42734"/>
    <w:rsid w:val="00F44A39"/>
    <w:rsid w:val="00F44CFF"/>
    <w:rsid w:val="00F4599E"/>
    <w:rsid w:val="00F45C23"/>
    <w:rsid w:val="00F47CE0"/>
    <w:rsid w:val="00F50700"/>
    <w:rsid w:val="00F54E65"/>
    <w:rsid w:val="00F57B4A"/>
    <w:rsid w:val="00F60079"/>
    <w:rsid w:val="00F635A3"/>
    <w:rsid w:val="00F73FD9"/>
    <w:rsid w:val="00F77669"/>
    <w:rsid w:val="00F83952"/>
    <w:rsid w:val="00F83B31"/>
    <w:rsid w:val="00F857DB"/>
    <w:rsid w:val="00FA6B2F"/>
    <w:rsid w:val="00FC3A29"/>
    <w:rsid w:val="00FC55E1"/>
    <w:rsid w:val="00FD155C"/>
    <w:rsid w:val="00FE19BA"/>
    <w:rsid w:val="00FE3A64"/>
    <w:rsid w:val="00FF6B05"/>
    <w:rsid w:val="00FF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66CE3D"/>
  <w15:docId w15:val="{18D82D68-65B1-4713-9CA5-272761535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8"/>
      <w:lang w:val="en-AU"/>
    </w:rPr>
  </w:style>
  <w:style w:type="paragraph" w:styleId="Naslov1">
    <w:name w:val="heading 1"/>
    <w:basedOn w:val="Normal"/>
    <w:next w:val="Normal"/>
    <w:qFormat/>
    <w:pPr>
      <w:keepNext/>
      <w:jc w:val="both"/>
      <w:outlineLvl w:val="0"/>
    </w:pPr>
    <w:rPr>
      <w:rFonts w:ascii="Univers" w:hAnsi="Univers"/>
      <w:b/>
      <w:sz w:val="24"/>
      <w:lang w:val="hr-HR"/>
    </w:rPr>
  </w:style>
  <w:style w:type="paragraph" w:styleId="Naslov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Naslov3">
    <w:name w:val="heading 3"/>
    <w:basedOn w:val="Normal"/>
    <w:next w:val="Normal"/>
    <w:qFormat/>
    <w:pPr>
      <w:keepNext/>
      <w:jc w:val="right"/>
      <w:outlineLvl w:val="2"/>
    </w:pPr>
    <w:rPr>
      <w:b/>
      <w:sz w:val="26"/>
      <w:lang w:val="hr-HR"/>
    </w:rPr>
  </w:style>
  <w:style w:type="paragraph" w:styleId="Naslov4">
    <w:name w:val="heading 4"/>
    <w:basedOn w:val="Normal"/>
    <w:next w:val="Normal"/>
    <w:qFormat/>
    <w:pPr>
      <w:keepNext/>
      <w:jc w:val="center"/>
      <w:outlineLvl w:val="3"/>
    </w:pPr>
    <w:rPr>
      <w:b/>
      <w:sz w:val="24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semiHidden/>
    <w:pPr>
      <w:jc w:val="both"/>
    </w:pPr>
    <w:rPr>
      <w:rFonts w:ascii="Univers" w:hAnsi="Univers"/>
      <w:sz w:val="24"/>
      <w:lang w:val="hr-HR"/>
    </w:rPr>
  </w:style>
  <w:style w:type="paragraph" w:styleId="Popis">
    <w:name w:val="List"/>
    <w:basedOn w:val="Normal"/>
    <w:semiHidden/>
    <w:pPr>
      <w:ind w:left="283" w:hanging="283"/>
    </w:pPr>
  </w:style>
  <w:style w:type="paragraph" w:styleId="Grafikeoznake2">
    <w:name w:val="List Bullet 2"/>
    <w:basedOn w:val="Normal"/>
    <w:autoRedefine/>
    <w:semiHidden/>
    <w:pPr>
      <w:numPr>
        <w:numId w:val="1"/>
      </w:numPr>
    </w:pPr>
  </w:style>
  <w:style w:type="paragraph" w:styleId="Naslov">
    <w:name w:val="Title"/>
    <w:basedOn w:val="Normal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naslov">
    <w:name w:val="Subtitle"/>
    <w:basedOn w:val="Normal"/>
    <w:qFormat/>
    <w:pPr>
      <w:spacing w:after="60"/>
      <w:jc w:val="center"/>
      <w:outlineLvl w:val="1"/>
    </w:pPr>
    <w:rPr>
      <w:rFonts w:ascii="Arial" w:hAnsi="Arial"/>
      <w:sz w:val="24"/>
    </w:rPr>
  </w:style>
  <w:style w:type="paragraph" w:styleId="Podnoje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  <w:semiHidden/>
  </w:style>
  <w:style w:type="paragraph" w:styleId="Tekstbalonia">
    <w:name w:val="Balloon Text"/>
    <w:basedOn w:val="Normal"/>
    <w:link w:val="TekstbaloniaChar"/>
    <w:uiPriority w:val="99"/>
    <w:semiHidden/>
    <w:unhideWhenUsed/>
    <w:rsid w:val="003F35AA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3F35AA"/>
    <w:rPr>
      <w:rFonts w:ascii="Tahoma" w:hAnsi="Tahoma" w:cs="Tahoma"/>
      <w:sz w:val="16"/>
      <w:szCs w:val="16"/>
      <w:lang w:val="en-AU"/>
    </w:rPr>
  </w:style>
  <w:style w:type="paragraph" w:styleId="Zaglavlje">
    <w:name w:val="header"/>
    <w:basedOn w:val="Normal"/>
    <w:link w:val="ZaglavljeChar"/>
    <w:uiPriority w:val="99"/>
    <w:unhideWhenUsed/>
    <w:rsid w:val="00490E48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90E48"/>
    <w:rPr>
      <w:sz w:val="28"/>
      <w:lang w:val="en-AU"/>
    </w:rPr>
  </w:style>
  <w:style w:type="paragraph" w:styleId="Odlomakpopisa">
    <w:name w:val="List Paragraph"/>
    <w:basedOn w:val="Normal"/>
    <w:uiPriority w:val="34"/>
    <w:qFormat/>
    <w:rsid w:val="00F04754"/>
    <w:pPr>
      <w:ind w:left="720"/>
      <w:contextualSpacing/>
    </w:pPr>
    <w:rPr>
      <w:sz w:val="24"/>
      <w:szCs w:val="24"/>
      <w:lang w:val="hr-HR"/>
    </w:rPr>
  </w:style>
  <w:style w:type="paragraph" w:styleId="Tijeloteksta3">
    <w:name w:val="Body Text 3"/>
    <w:basedOn w:val="Normal"/>
    <w:link w:val="Tijeloteksta3Char"/>
    <w:uiPriority w:val="99"/>
    <w:semiHidden/>
    <w:unhideWhenUsed/>
    <w:rsid w:val="00A12969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semiHidden/>
    <w:rsid w:val="00A12969"/>
    <w:rPr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593B6-7034-422D-9EC1-F83DA9417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522</Words>
  <Characters>2980</Characters>
  <Application>Microsoft Office Word</Application>
  <DocSecurity>0</DocSecurity>
  <Lines>24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POSLOVNIK</vt:lpstr>
      <vt:lpstr>POSLOVNIK</vt:lpstr>
    </vt:vector>
  </TitlesOfParts>
  <Company>Hewlett-Packard Company</Company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POSLOVNIK</dc:title>
  <dc:subject/>
  <dc:creator>2. Kat</dc:creator>
  <cp:keywords/>
  <dc:description/>
  <cp:lastModifiedBy>Giordana Radin Mačukat</cp:lastModifiedBy>
  <cp:revision>13</cp:revision>
  <cp:lastPrinted>2014-11-04T10:47:00Z</cp:lastPrinted>
  <dcterms:created xsi:type="dcterms:W3CDTF">2026-01-12T13:37:00Z</dcterms:created>
  <dcterms:modified xsi:type="dcterms:W3CDTF">2026-01-21T13:03:00Z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1e45d522,32a34226,317adc5</vt:lpwstr>
  </property>
  <property fmtid="{D5CDD505-2E9C-101B-9397-08002B2CF9AE}" pid="3" name="ClassificationContentMarkingHeaderFontProps">
    <vt:lpwstr>#008000,10,Calibri</vt:lpwstr>
  </property>
  <property fmtid="{D5CDD505-2E9C-101B-9397-08002B2CF9AE}" pid="4" name="ClassificationContentMarkingHeaderText">
    <vt:lpwstr>Neosjetljivo - Non-sensitive</vt:lpwstr>
  </property>
  <property fmtid="{D5CDD505-2E9C-101B-9397-08002B2CF9AE}" pid="5" name="MSIP_Label_887d4d90-4885-4871-9cd1-173169706724_Enabled">
    <vt:lpwstr>true</vt:lpwstr>
  </property>
  <property fmtid="{D5CDD505-2E9C-101B-9397-08002B2CF9AE}" pid="6" name="MSIP_Label_887d4d90-4885-4871-9cd1-173169706724_SetDate">
    <vt:lpwstr>2026-01-21T12:56:37Z</vt:lpwstr>
  </property>
  <property fmtid="{D5CDD505-2E9C-101B-9397-08002B2CF9AE}" pid="7" name="MSIP_Label_887d4d90-4885-4871-9cd1-173169706724_Method">
    <vt:lpwstr>Privileged</vt:lpwstr>
  </property>
  <property fmtid="{D5CDD505-2E9C-101B-9397-08002B2CF9AE}" pid="8" name="MSIP_Label_887d4d90-4885-4871-9cd1-173169706724_Name">
    <vt:lpwstr>887d4d90-4885-4871-9cd1-173169706724</vt:lpwstr>
  </property>
  <property fmtid="{D5CDD505-2E9C-101B-9397-08002B2CF9AE}" pid="9" name="MSIP_Label_887d4d90-4885-4871-9cd1-173169706724_SiteId">
    <vt:lpwstr>43cecf9e-a78b-4f21-a286-6d94953f3005</vt:lpwstr>
  </property>
  <property fmtid="{D5CDD505-2E9C-101B-9397-08002B2CF9AE}" pid="10" name="MSIP_Label_887d4d90-4885-4871-9cd1-173169706724_ActionId">
    <vt:lpwstr>88af7c94-bcb8-4b34-8d56-3a0b29025061</vt:lpwstr>
  </property>
  <property fmtid="{D5CDD505-2E9C-101B-9397-08002B2CF9AE}" pid="11" name="MSIP_Label_887d4d90-4885-4871-9cd1-173169706724_ContentBits">
    <vt:lpwstr>1</vt:lpwstr>
  </property>
  <property fmtid="{D5CDD505-2E9C-101B-9397-08002B2CF9AE}" pid="12" name="MSIP_Label_887d4d90-4885-4871-9cd1-173169706724_Tag">
    <vt:lpwstr>10, 0, 1, 1</vt:lpwstr>
  </property>
</Properties>
</file>